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069B2">
      <w:pPr>
        <w:jc w:val="center"/>
        <w:rPr>
          <w:sz w:val="44"/>
        </w:rPr>
      </w:pPr>
      <w:r>
        <w:rPr>
          <w:rFonts w:hint="eastAsia"/>
          <w:sz w:val="44"/>
        </w:rPr>
        <w:t>浙江景兴纸业股份有限公司</w:t>
      </w:r>
    </w:p>
    <w:p w14:paraId="142FE563">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C612F40">
      <w:pPr>
        <w:jc w:val="center"/>
      </w:pPr>
    </w:p>
    <w:p w14:paraId="6092A1E5">
      <w:pPr>
        <w:jc w:val="center"/>
      </w:pPr>
    </w:p>
    <w:p w14:paraId="4F5EC354">
      <w:pPr>
        <w:jc w:val="center"/>
      </w:pPr>
    </w:p>
    <w:p w14:paraId="1D992461">
      <w:pPr>
        <w:jc w:val="center"/>
      </w:pPr>
    </w:p>
    <w:p w14:paraId="597159D9">
      <w:pPr>
        <w:jc w:val="center"/>
      </w:pPr>
    </w:p>
    <w:p w14:paraId="2E994F8B">
      <w:pPr>
        <w:jc w:val="center"/>
      </w:pPr>
    </w:p>
    <w:p w14:paraId="57AAA01E">
      <w:pPr>
        <w:jc w:val="center"/>
      </w:pPr>
    </w:p>
    <w:p w14:paraId="28837706">
      <w:pPr>
        <w:jc w:val="center"/>
      </w:pPr>
    </w:p>
    <w:p w14:paraId="44C00212">
      <w:pPr>
        <w:jc w:val="center"/>
      </w:pPr>
    </w:p>
    <w:p w14:paraId="61989683">
      <w:pPr>
        <w:jc w:val="center"/>
      </w:pPr>
    </w:p>
    <w:p w14:paraId="15C20754">
      <w:pPr>
        <w:jc w:val="center"/>
      </w:pPr>
    </w:p>
    <w:p w14:paraId="5B1E46E5">
      <w:pPr>
        <w:jc w:val="center"/>
      </w:pPr>
    </w:p>
    <w:p w14:paraId="55D53E75">
      <w:pPr>
        <w:pStyle w:val="11"/>
        <w:ind w:left="0" w:leftChars="0" w:firstLine="3840" w:firstLineChars="1200"/>
        <w:jc w:val="both"/>
        <w:rPr>
          <w:rFonts w:hint="eastAsia" w:eastAsia="黑体"/>
          <w:lang w:val="en-US" w:eastAsia="zh-CN"/>
        </w:rPr>
      </w:pPr>
      <w:r>
        <w:rPr>
          <w:rFonts w:hint="eastAsia"/>
          <w:lang w:val="en-US" w:eastAsia="zh-CN"/>
        </w:rPr>
        <w:t>苯丙型表面施胶剂</w:t>
      </w:r>
    </w:p>
    <w:p w14:paraId="7085F791">
      <w:pPr>
        <w:jc w:val="center"/>
        <w:rPr>
          <w:rFonts w:eastAsia="楷体_GB2312"/>
          <w:b/>
          <w:bCs/>
          <w:sz w:val="52"/>
          <w:szCs w:val="52"/>
        </w:rPr>
      </w:pPr>
      <w:r>
        <w:rPr>
          <w:rFonts w:hint="eastAsia"/>
          <w:b/>
          <w:bCs/>
          <w:sz w:val="52"/>
          <w:szCs w:val="52"/>
        </w:rPr>
        <w:t>招标文件</w:t>
      </w:r>
    </w:p>
    <w:p w14:paraId="016B4E01">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37</w:t>
      </w:r>
      <w:r>
        <w:rPr>
          <w:rFonts w:hint="eastAsia"/>
        </w:rPr>
        <w:t>）</w:t>
      </w:r>
    </w:p>
    <w:p w14:paraId="0CDA10A2">
      <w:pPr>
        <w:jc w:val="center"/>
      </w:pPr>
    </w:p>
    <w:p w14:paraId="79072186">
      <w:pPr>
        <w:jc w:val="center"/>
      </w:pPr>
    </w:p>
    <w:p w14:paraId="6E41AF09">
      <w:pPr>
        <w:jc w:val="center"/>
      </w:pPr>
    </w:p>
    <w:p w14:paraId="51DE70AF">
      <w:pPr>
        <w:jc w:val="center"/>
      </w:pPr>
    </w:p>
    <w:p w14:paraId="38024F43">
      <w:pPr>
        <w:jc w:val="center"/>
      </w:pPr>
    </w:p>
    <w:p w14:paraId="54DCC672">
      <w:pPr>
        <w:jc w:val="center"/>
        <w:rPr>
          <w:rFonts w:eastAsia="楷体_GB2312"/>
        </w:rPr>
      </w:pPr>
    </w:p>
    <w:p w14:paraId="21114280">
      <w:pPr>
        <w:jc w:val="center"/>
        <w:rPr>
          <w:rFonts w:eastAsia="楷体_GB2312"/>
        </w:rPr>
      </w:pPr>
    </w:p>
    <w:p w14:paraId="16D35F9A">
      <w:pPr>
        <w:jc w:val="center"/>
      </w:pPr>
    </w:p>
    <w:p w14:paraId="5E48D05B">
      <w:pPr>
        <w:pStyle w:val="11"/>
        <w:ind w:left="5250"/>
      </w:pPr>
    </w:p>
    <w:p w14:paraId="2806F0F2">
      <w:pPr>
        <w:pStyle w:val="11"/>
        <w:ind w:left="5250"/>
      </w:pPr>
    </w:p>
    <w:p w14:paraId="148F83C8">
      <w:pPr>
        <w:rPr>
          <w:rFonts w:eastAsia="楷体_GB2312"/>
        </w:rPr>
      </w:pPr>
    </w:p>
    <w:p w14:paraId="25F54C7B">
      <w:pPr>
        <w:rPr>
          <w:rFonts w:eastAsia="楷体_GB2312"/>
        </w:rPr>
      </w:pPr>
    </w:p>
    <w:p w14:paraId="313E0320">
      <w:pPr>
        <w:jc w:val="center"/>
        <w:rPr>
          <w:rFonts w:ascii="宋体" w:hAnsi="宋体"/>
          <w:sz w:val="44"/>
          <w:szCs w:val="44"/>
        </w:rPr>
      </w:pPr>
      <w:r>
        <w:rPr>
          <w:rFonts w:hint="eastAsia" w:ascii="宋体" w:hAnsi="宋体"/>
          <w:sz w:val="44"/>
          <w:szCs w:val="44"/>
        </w:rPr>
        <w:t>浙江景兴纸业股份有限公司</w:t>
      </w:r>
    </w:p>
    <w:p w14:paraId="378007C1">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8</w:t>
      </w:r>
      <w:r>
        <w:rPr>
          <w:rFonts w:hint="eastAsia" w:ascii="宋体" w:hAnsi="宋体"/>
          <w:sz w:val="44"/>
          <w:szCs w:val="44"/>
        </w:rPr>
        <w:t>月</w:t>
      </w:r>
    </w:p>
    <w:p w14:paraId="67680324"/>
    <w:p w14:paraId="22D350B1">
      <w:pPr>
        <w:pStyle w:val="11"/>
        <w:ind w:left="5250"/>
      </w:pPr>
    </w:p>
    <w:p w14:paraId="5AA86BF7">
      <w:pPr>
        <w:pStyle w:val="11"/>
        <w:ind w:left="5250"/>
      </w:pPr>
    </w:p>
    <w:p w14:paraId="5BE5A870">
      <w:pPr>
        <w:jc w:val="center"/>
        <w:rPr>
          <w:rFonts w:ascii="楷体_GB2312"/>
          <w:b/>
          <w:bCs/>
          <w:sz w:val="32"/>
          <w:szCs w:val="36"/>
        </w:rPr>
      </w:pPr>
      <w:r>
        <w:rPr>
          <w:rFonts w:hint="eastAsia" w:ascii="楷体_GB2312"/>
          <w:b/>
          <w:bCs/>
          <w:sz w:val="32"/>
          <w:szCs w:val="36"/>
        </w:rPr>
        <w:t>招标文件目录</w:t>
      </w:r>
    </w:p>
    <w:p w14:paraId="64C9736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4143BF9D">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7BD716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3669E7FB">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3A11383">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D36128C">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1CB31">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D6DFB2F">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7C3E1D9">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D23DB9F">
      <w:pPr>
        <w:numPr>
          <w:ilvl w:val="0"/>
          <w:numId w:val="1"/>
        </w:numPr>
        <w:rPr>
          <w:sz w:val="28"/>
        </w:rPr>
      </w:pPr>
      <w:r>
        <w:rPr>
          <w:rFonts w:hint="eastAsia"/>
          <w:sz w:val="28"/>
        </w:rPr>
        <w:t>投标程序</w:t>
      </w:r>
      <w:r>
        <w:rPr>
          <w:sz w:val="28"/>
        </w:rPr>
        <w:t>……………………………………………………………</w:t>
      </w:r>
      <w:r>
        <w:rPr>
          <w:rFonts w:hint="eastAsia"/>
          <w:sz w:val="28"/>
        </w:rPr>
        <w:t>..</w:t>
      </w:r>
      <w:r>
        <w:rPr>
          <w:sz w:val="28"/>
        </w:rPr>
        <w:t>.5</w:t>
      </w:r>
    </w:p>
    <w:p w14:paraId="566E0C57">
      <w:pPr>
        <w:numPr>
          <w:ilvl w:val="0"/>
          <w:numId w:val="1"/>
        </w:numPr>
        <w:rPr>
          <w:sz w:val="28"/>
        </w:rPr>
      </w:pPr>
      <w:r>
        <w:rPr>
          <w:rFonts w:hint="eastAsia"/>
          <w:sz w:val="28"/>
        </w:rPr>
        <w:t>附件</w:t>
      </w:r>
      <w:r>
        <w:rPr>
          <w:sz w:val="28"/>
        </w:rPr>
        <w:t>………………………………………………………………</w:t>
      </w:r>
      <w:r>
        <w:rPr>
          <w:rFonts w:hint="eastAsia"/>
          <w:sz w:val="28"/>
        </w:rPr>
        <w:t>.</w:t>
      </w:r>
      <w:r>
        <w:rPr>
          <w:sz w:val="28"/>
        </w:rPr>
        <w:t>…..6</w:t>
      </w:r>
    </w:p>
    <w:p w14:paraId="4873BAF5">
      <w:pPr>
        <w:numPr>
          <w:ilvl w:val="1"/>
          <w:numId w:val="1"/>
        </w:numPr>
        <w:tabs>
          <w:tab w:val="left" w:pos="735"/>
          <w:tab w:val="clear" w:pos="1140"/>
        </w:tabs>
        <w:ind w:hanging="930"/>
        <w:rPr>
          <w:sz w:val="28"/>
        </w:rPr>
      </w:pPr>
      <w:r>
        <w:rPr>
          <w:rFonts w:hint="eastAsia"/>
          <w:sz w:val="28"/>
        </w:rPr>
        <w:t>投标函</w:t>
      </w:r>
      <w:r>
        <w:rPr>
          <w:sz w:val="28"/>
        </w:rPr>
        <w:t>……………………………………………………..………....6</w:t>
      </w:r>
    </w:p>
    <w:p w14:paraId="3B52B47F">
      <w:pPr>
        <w:numPr>
          <w:ilvl w:val="1"/>
          <w:numId w:val="1"/>
        </w:numPr>
        <w:tabs>
          <w:tab w:val="left" w:pos="735"/>
          <w:tab w:val="clear" w:pos="1140"/>
        </w:tabs>
        <w:ind w:hanging="930"/>
        <w:rPr>
          <w:sz w:val="28"/>
        </w:rPr>
      </w:pPr>
      <w:r>
        <w:rPr>
          <w:rFonts w:hint="eastAsia"/>
          <w:sz w:val="28"/>
        </w:rPr>
        <w:t>投标书目录</w:t>
      </w:r>
      <w:r>
        <w:rPr>
          <w:sz w:val="28"/>
        </w:rPr>
        <w:t>…………………………………………………..………7</w:t>
      </w:r>
    </w:p>
    <w:p w14:paraId="1C854269">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7D78C8D">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11425E0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0792AD3B">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31BD135">
      <w:pPr>
        <w:rPr>
          <w:sz w:val="28"/>
        </w:rPr>
      </w:pPr>
    </w:p>
    <w:p w14:paraId="015033D6">
      <w:pPr>
        <w:rPr>
          <w:sz w:val="28"/>
        </w:rPr>
      </w:pPr>
    </w:p>
    <w:p w14:paraId="66684B3F">
      <w:pPr>
        <w:pStyle w:val="11"/>
        <w:ind w:left="5250"/>
        <w:rPr>
          <w:rFonts w:hint="eastAsia"/>
        </w:rPr>
      </w:pPr>
    </w:p>
    <w:p w14:paraId="7995617C">
      <w:pPr>
        <w:pStyle w:val="11"/>
        <w:ind w:left="5250"/>
      </w:pPr>
    </w:p>
    <w:p w14:paraId="64FA5592">
      <w:pPr>
        <w:numPr>
          <w:ilvl w:val="0"/>
          <w:numId w:val="2"/>
        </w:numPr>
        <w:spacing w:line="360" w:lineRule="auto"/>
        <w:ind w:left="735" w:hanging="735"/>
        <w:rPr>
          <w:b/>
          <w:bCs/>
          <w:sz w:val="24"/>
        </w:rPr>
      </w:pPr>
      <w:r>
        <w:rPr>
          <w:rFonts w:hint="eastAsia"/>
          <w:b/>
          <w:bCs/>
          <w:sz w:val="28"/>
        </w:rPr>
        <w:t>投标邀请</w:t>
      </w:r>
    </w:p>
    <w:p w14:paraId="7B3E6FA9">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61EAFD3">
      <w:pPr>
        <w:tabs>
          <w:tab w:val="left" w:pos="675"/>
        </w:tabs>
        <w:spacing w:line="360" w:lineRule="auto"/>
        <w:ind w:firstLine="240" w:firstLineChars="100"/>
        <w:rPr>
          <w:rFonts w:hint="eastAsia"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苯丙型表面施胶剂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501E5282">
      <w:pPr>
        <w:tabs>
          <w:tab w:val="left" w:pos="675"/>
        </w:tabs>
        <w:spacing w:line="360" w:lineRule="auto"/>
        <w:ind w:firstLine="240" w:firstLineChars="100"/>
        <w:rPr>
          <w:rFonts w:hint="eastAsia" w:ascii="宋体" w:hAnsi="宋体"/>
          <w:sz w:val="24"/>
        </w:rPr>
      </w:pPr>
    </w:p>
    <w:p w14:paraId="30A3E1B3">
      <w:pPr>
        <w:pStyle w:val="11"/>
        <w:numPr>
          <w:ilvl w:val="0"/>
          <w:numId w:val="0"/>
        </w:numPr>
        <w:ind w:left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名称、规格及数量</w:t>
      </w:r>
    </w:p>
    <w:tbl>
      <w:tblPr>
        <w:tblStyle w:val="9"/>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53"/>
        <w:gridCol w:w="1575"/>
        <w:gridCol w:w="1695"/>
        <w:gridCol w:w="3060"/>
      </w:tblGrid>
      <w:tr w14:paraId="28E1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45270BF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653" w:type="dxa"/>
            <w:vAlign w:val="center"/>
          </w:tcPr>
          <w:p w14:paraId="3DB80AE6">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575" w:type="dxa"/>
            <w:vAlign w:val="center"/>
          </w:tcPr>
          <w:p w14:paraId="5358064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695" w:type="dxa"/>
            <w:vAlign w:val="center"/>
          </w:tcPr>
          <w:p w14:paraId="4093678D">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r>
              <w:rPr>
                <w:rFonts w:hint="eastAsia" w:ascii="宋体" w:hAnsi="宋体" w:eastAsia="宋体" w:cs="宋体"/>
                <w:b w:val="0"/>
                <w:bCs/>
                <w:sz w:val="24"/>
                <w:szCs w:val="24"/>
                <w:lang w:val="en-US" w:eastAsia="zh-CN"/>
              </w:rPr>
              <w:t>/月</w:t>
            </w:r>
            <w:r>
              <w:rPr>
                <w:rFonts w:hint="eastAsia" w:ascii="宋体" w:hAnsi="宋体" w:eastAsia="宋体" w:cs="宋体"/>
                <w:b w:val="0"/>
                <w:bCs/>
                <w:sz w:val="24"/>
                <w:szCs w:val="24"/>
              </w:rPr>
              <w:t>）</w:t>
            </w:r>
          </w:p>
        </w:tc>
        <w:tc>
          <w:tcPr>
            <w:tcW w:w="3060" w:type="dxa"/>
            <w:vAlign w:val="center"/>
          </w:tcPr>
          <w:p w14:paraId="4D27AA30">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4444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727" w:type="dxa"/>
            <w:vAlign w:val="center"/>
          </w:tcPr>
          <w:p w14:paraId="1B5F6F3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653" w:type="dxa"/>
            <w:vAlign w:val="center"/>
          </w:tcPr>
          <w:p w14:paraId="01E6BD6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苯丙型表胶</w:t>
            </w:r>
          </w:p>
        </w:tc>
        <w:tc>
          <w:tcPr>
            <w:tcW w:w="1575" w:type="dxa"/>
            <w:vAlign w:val="center"/>
          </w:tcPr>
          <w:p w14:paraId="450AAC3A">
            <w:pPr>
              <w:pStyle w:val="18"/>
              <w:widowControl w:val="0"/>
              <w:spacing w:after="0"/>
              <w:ind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固含量</w:t>
            </w:r>
            <w:r>
              <w:rPr>
                <w:rFonts w:hint="eastAsia" w:ascii="宋体" w:hAnsi="宋体" w:eastAsia="宋体" w:cs="宋体"/>
                <w:b w:val="0"/>
                <w:bCs/>
                <w:sz w:val="24"/>
                <w:szCs w:val="24"/>
              </w:rPr>
              <w:t>≥29</w:t>
            </w:r>
            <w:r>
              <w:rPr>
                <w:rFonts w:hint="eastAsia" w:ascii="宋体" w:hAnsi="宋体" w:eastAsia="宋体" w:cs="宋体"/>
                <w:b w:val="0"/>
                <w:bCs/>
                <w:sz w:val="24"/>
                <w:szCs w:val="24"/>
                <w:lang w:val="en-US" w:eastAsia="zh-CN"/>
              </w:rPr>
              <w:t>%</w:t>
            </w:r>
          </w:p>
        </w:tc>
        <w:tc>
          <w:tcPr>
            <w:tcW w:w="1695" w:type="dxa"/>
            <w:vAlign w:val="center"/>
          </w:tcPr>
          <w:p w14:paraId="47D602A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r>
              <w:rPr>
                <w:rFonts w:hint="eastAsia" w:ascii="宋体" w:hAnsi="宋体" w:cs="宋体"/>
                <w:b w:val="0"/>
                <w:bCs/>
                <w:sz w:val="24"/>
                <w:szCs w:val="24"/>
                <w:lang w:val="en-US" w:eastAsia="zh-CN"/>
              </w:rPr>
              <w:t>5</w:t>
            </w:r>
            <w:r>
              <w:rPr>
                <w:rFonts w:hint="eastAsia" w:ascii="宋体" w:hAnsi="宋体" w:eastAsia="宋体" w:cs="宋体"/>
                <w:b w:val="0"/>
                <w:bCs/>
                <w:sz w:val="24"/>
                <w:szCs w:val="24"/>
                <w:lang w:val="en-US" w:eastAsia="zh-CN"/>
              </w:rPr>
              <w:t>0吨</w:t>
            </w:r>
          </w:p>
        </w:tc>
        <w:tc>
          <w:tcPr>
            <w:tcW w:w="3060" w:type="dxa"/>
            <w:vAlign w:val="center"/>
          </w:tcPr>
          <w:p w14:paraId="6BC4C1B0">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月使用量，数据仅供参考</w:t>
            </w:r>
          </w:p>
        </w:tc>
      </w:tr>
    </w:tbl>
    <w:p w14:paraId="2C51CA09">
      <w:pPr>
        <w:tabs>
          <w:tab w:val="left" w:pos="420"/>
          <w:tab w:val="left" w:pos="700"/>
        </w:tabs>
        <w:spacing w:line="400" w:lineRule="exact"/>
        <w:ind w:firstLine="480" w:firstLineChars="200"/>
        <w:rPr>
          <w:rFonts w:hint="eastAsia" w:ascii="宋体" w:hAnsi="宋体" w:eastAsia="宋体" w:cs="宋体"/>
          <w:sz w:val="24"/>
          <w:szCs w:val="24"/>
        </w:rPr>
      </w:pPr>
    </w:p>
    <w:p w14:paraId="5BF46543">
      <w:pPr>
        <w:tabs>
          <w:tab w:val="left" w:pos="420"/>
          <w:tab w:val="left" w:pos="700"/>
        </w:tabs>
        <w:spacing w:line="400" w:lineRule="exact"/>
        <w:rPr>
          <w:rFonts w:ascii="宋体" w:hAnsi="宋体"/>
          <w:sz w:val="24"/>
        </w:rPr>
      </w:pPr>
      <w:r>
        <w:rPr>
          <w:rFonts w:hint="eastAsia" w:ascii="宋体" w:hAnsi="宋体"/>
          <w:sz w:val="24"/>
          <w:szCs w:val="24"/>
        </w:rPr>
        <w:t>表面施胶剂技术要求：</w:t>
      </w:r>
    </w:p>
    <w:tbl>
      <w:tblPr>
        <w:tblStyle w:val="8"/>
        <w:tblW w:w="8617" w:type="dxa"/>
        <w:tblInd w:w="108" w:type="dxa"/>
        <w:tblLayout w:type="fixed"/>
        <w:tblCellMar>
          <w:top w:w="0" w:type="dxa"/>
          <w:left w:w="108" w:type="dxa"/>
          <w:bottom w:w="0" w:type="dxa"/>
          <w:right w:w="108" w:type="dxa"/>
        </w:tblCellMar>
      </w:tblPr>
      <w:tblGrid>
        <w:gridCol w:w="2934"/>
        <w:gridCol w:w="5683"/>
      </w:tblGrid>
      <w:tr w14:paraId="3C165022">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14:paraId="4A8A171A">
            <w:pPr>
              <w:spacing w:line="400" w:lineRule="exact"/>
              <w:jc w:val="center"/>
              <w:rPr>
                <w:rFonts w:ascii="宋体" w:hAnsi="宋体" w:cs="宋体"/>
                <w:kern w:val="0"/>
                <w:sz w:val="24"/>
              </w:rPr>
            </w:pPr>
            <w:r>
              <w:rPr>
                <w:rFonts w:hint="eastAsia" w:ascii="宋体" w:hAnsi="宋体" w:cs="宋体"/>
                <w:kern w:val="0"/>
                <w:sz w:val="24"/>
              </w:rPr>
              <w:t>项   目</w:t>
            </w:r>
          </w:p>
        </w:tc>
        <w:tc>
          <w:tcPr>
            <w:tcW w:w="5683" w:type="dxa"/>
            <w:tcBorders>
              <w:top w:val="single" w:color="auto" w:sz="4" w:space="0"/>
              <w:left w:val="nil"/>
              <w:bottom w:val="single" w:color="auto" w:sz="4" w:space="0"/>
              <w:right w:val="single" w:color="000000" w:sz="4" w:space="0"/>
            </w:tcBorders>
            <w:vAlign w:val="center"/>
          </w:tcPr>
          <w:p w14:paraId="181ADFB4">
            <w:pPr>
              <w:spacing w:line="400" w:lineRule="exact"/>
              <w:jc w:val="center"/>
              <w:rPr>
                <w:rFonts w:ascii="宋体" w:hAnsi="宋体" w:cs="宋体"/>
                <w:kern w:val="0"/>
                <w:sz w:val="24"/>
              </w:rPr>
            </w:pPr>
            <w:r>
              <w:rPr>
                <w:rFonts w:hint="eastAsia" w:ascii="宋体" w:hAnsi="宋体" w:cs="宋体"/>
                <w:kern w:val="0"/>
                <w:sz w:val="24"/>
              </w:rPr>
              <w:t>指标</w:t>
            </w:r>
          </w:p>
        </w:tc>
      </w:tr>
      <w:tr w14:paraId="34A1613C">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14:paraId="4121F65B">
            <w:pPr>
              <w:spacing w:line="400" w:lineRule="exact"/>
              <w:rPr>
                <w:rFonts w:ascii="宋体" w:hAnsi="宋体" w:cs="宋体"/>
                <w:kern w:val="0"/>
                <w:sz w:val="24"/>
              </w:rPr>
            </w:pPr>
          </w:p>
        </w:tc>
        <w:tc>
          <w:tcPr>
            <w:tcW w:w="5683" w:type="dxa"/>
            <w:tcBorders>
              <w:top w:val="single" w:color="auto" w:sz="4" w:space="0"/>
              <w:left w:val="nil"/>
              <w:bottom w:val="single" w:color="auto" w:sz="4" w:space="0"/>
              <w:right w:val="single" w:color="auto" w:sz="4" w:space="0"/>
            </w:tcBorders>
            <w:vAlign w:val="center"/>
          </w:tcPr>
          <w:p w14:paraId="553AC66C">
            <w:pPr>
              <w:spacing w:line="400" w:lineRule="exact"/>
              <w:jc w:val="center"/>
              <w:rPr>
                <w:rFonts w:ascii="宋体" w:hAnsi="宋体" w:cs="宋体"/>
                <w:kern w:val="0"/>
                <w:sz w:val="24"/>
              </w:rPr>
            </w:pPr>
            <w:r>
              <w:rPr>
                <w:rFonts w:hint="eastAsia" w:ascii="宋体" w:hAnsi="宋体" w:cs="宋体"/>
                <w:kern w:val="0"/>
                <w:sz w:val="24"/>
              </w:rPr>
              <w:t xml:space="preserve">苯丙型 </w:t>
            </w:r>
          </w:p>
        </w:tc>
      </w:tr>
      <w:tr w14:paraId="7474B4C9">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B378CE9">
            <w:pPr>
              <w:spacing w:line="400" w:lineRule="exact"/>
              <w:jc w:val="center"/>
              <w:rPr>
                <w:rFonts w:ascii="宋体" w:hAnsi="宋体" w:cs="宋体"/>
                <w:kern w:val="0"/>
                <w:sz w:val="24"/>
              </w:rPr>
            </w:pPr>
            <w:r>
              <w:rPr>
                <w:rFonts w:hint="eastAsia" w:ascii="宋体" w:hAnsi="宋体" w:cs="宋体"/>
                <w:kern w:val="0"/>
                <w:sz w:val="24"/>
              </w:rPr>
              <w:t>外  观</w:t>
            </w:r>
          </w:p>
        </w:tc>
        <w:tc>
          <w:tcPr>
            <w:tcW w:w="5683" w:type="dxa"/>
            <w:tcBorders>
              <w:top w:val="single" w:color="auto" w:sz="4" w:space="0"/>
              <w:left w:val="nil"/>
              <w:bottom w:val="single" w:color="auto" w:sz="4" w:space="0"/>
              <w:right w:val="single" w:color="auto" w:sz="4" w:space="0"/>
            </w:tcBorders>
            <w:vAlign w:val="center"/>
          </w:tcPr>
          <w:p w14:paraId="42414D58">
            <w:pPr>
              <w:spacing w:line="400" w:lineRule="exact"/>
              <w:jc w:val="center"/>
              <w:rPr>
                <w:rFonts w:ascii="宋体" w:hAnsi="宋体" w:cs="宋体"/>
                <w:kern w:val="0"/>
                <w:sz w:val="24"/>
              </w:rPr>
            </w:pPr>
            <w:r>
              <w:rPr>
                <w:rFonts w:hint="eastAsia" w:ascii="宋体" w:hAnsi="宋体"/>
                <w:sz w:val="24"/>
              </w:rPr>
              <w:t>乳液或按样品</w:t>
            </w:r>
          </w:p>
        </w:tc>
      </w:tr>
      <w:tr w14:paraId="13852522">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558E83F">
            <w:pPr>
              <w:spacing w:line="400" w:lineRule="exact"/>
              <w:jc w:val="center"/>
              <w:rPr>
                <w:rFonts w:ascii="宋体" w:hAnsi="宋体" w:cs="宋体"/>
                <w:kern w:val="0"/>
                <w:sz w:val="24"/>
              </w:rPr>
            </w:pPr>
            <w:r>
              <w:rPr>
                <w:rFonts w:hint="eastAsia" w:ascii="宋体" w:hAnsi="宋体" w:cs="宋体"/>
                <w:kern w:val="0"/>
                <w:sz w:val="24"/>
              </w:rPr>
              <w:t>PH 值</w:t>
            </w:r>
          </w:p>
        </w:tc>
        <w:tc>
          <w:tcPr>
            <w:tcW w:w="5683" w:type="dxa"/>
            <w:tcBorders>
              <w:top w:val="single" w:color="auto" w:sz="4" w:space="0"/>
              <w:left w:val="nil"/>
              <w:bottom w:val="single" w:color="auto" w:sz="4" w:space="0"/>
              <w:right w:val="single" w:color="auto" w:sz="4" w:space="0"/>
            </w:tcBorders>
            <w:vAlign w:val="center"/>
          </w:tcPr>
          <w:p w14:paraId="4C7FF1C2">
            <w:pPr>
              <w:jc w:val="center"/>
              <w:rPr>
                <w:rFonts w:ascii="宋体" w:hAnsi="宋体" w:cs="宋体"/>
                <w:sz w:val="24"/>
              </w:rPr>
            </w:pPr>
            <w:r>
              <w:rPr>
                <w:rFonts w:hint="eastAsia" w:ascii="宋体" w:hAnsi="宋体"/>
                <w:sz w:val="24"/>
              </w:rPr>
              <w:t>1.5-4.0</w:t>
            </w:r>
          </w:p>
        </w:tc>
      </w:tr>
      <w:tr w14:paraId="30016DA5">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00B9EFEA">
            <w:pPr>
              <w:spacing w:line="400" w:lineRule="exact"/>
              <w:jc w:val="center"/>
              <w:rPr>
                <w:rFonts w:ascii="宋体" w:hAnsi="宋体" w:cs="宋体"/>
                <w:kern w:val="0"/>
                <w:sz w:val="24"/>
              </w:rPr>
            </w:pPr>
            <w:r>
              <w:rPr>
                <w:rFonts w:hint="eastAsia" w:ascii="宋体" w:hAnsi="宋体" w:cs="宋体"/>
                <w:kern w:val="0"/>
                <w:sz w:val="24"/>
              </w:rPr>
              <w:t>固体含量（%）</w:t>
            </w:r>
          </w:p>
        </w:tc>
        <w:tc>
          <w:tcPr>
            <w:tcW w:w="5683" w:type="dxa"/>
            <w:tcBorders>
              <w:top w:val="single" w:color="auto" w:sz="4" w:space="0"/>
              <w:left w:val="nil"/>
              <w:bottom w:val="single" w:color="auto" w:sz="4" w:space="0"/>
              <w:right w:val="single" w:color="auto" w:sz="4" w:space="0"/>
            </w:tcBorders>
            <w:vAlign w:val="center"/>
          </w:tcPr>
          <w:p w14:paraId="6A81D576">
            <w:pPr>
              <w:jc w:val="center"/>
              <w:rPr>
                <w:rFonts w:ascii="宋体" w:hAnsi="宋体" w:cs="宋体"/>
                <w:sz w:val="24"/>
              </w:rPr>
            </w:pPr>
            <w:r>
              <w:rPr>
                <w:rFonts w:hint="eastAsia" w:ascii="宋体" w:hAnsi="宋体"/>
                <w:sz w:val="24"/>
              </w:rPr>
              <w:t>≥29.0</w:t>
            </w:r>
          </w:p>
        </w:tc>
      </w:tr>
      <w:tr w14:paraId="54D2D5E0">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14:paraId="2EBD9B0F">
            <w:pPr>
              <w:spacing w:line="400" w:lineRule="exact"/>
              <w:jc w:val="center"/>
              <w:rPr>
                <w:rFonts w:ascii="宋体" w:hAnsi="宋体" w:cs="宋体"/>
                <w:kern w:val="0"/>
                <w:sz w:val="24"/>
              </w:rPr>
            </w:pPr>
            <w:r>
              <w:rPr>
                <w:rFonts w:hint="eastAsia" w:ascii="宋体" w:hAnsi="宋体" w:cs="宋体"/>
                <w:kern w:val="0"/>
                <w:sz w:val="24"/>
              </w:rPr>
              <w:t>粘度(25℃) (mPa•s)</w:t>
            </w:r>
          </w:p>
        </w:tc>
        <w:tc>
          <w:tcPr>
            <w:tcW w:w="5683" w:type="dxa"/>
            <w:tcBorders>
              <w:top w:val="single" w:color="auto" w:sz="4" w:space="0"/>
              <w:left w:val="nil"/>
              <w:bottom w:val="single" w:color="auto" w:sz="4" w:space="0"/>
              <w:right w:val="single" w:color="auto" w:sz="4" w:space="0"/>
            </w:tcBorders>
            <w:vAlign w:val="center"/>
          </w:tcPr>
          <w:p w14:paraId="125E4B9D">
            <w:pPr>
              <w:jc w:val="center"/>
              <w:rPr>
                <w:rFonts w:ascii="宋体" w:hAnsi="宋体" w:cs="宋体"/>
                <w:sz w:val="24"/>
              </w:rPr>
            </w:pPr>
            <w:r>
              <w:rPr>
                <w:rFonts w:hint="eastAsia" w:ascii="宋体" w:hAnsi="宋体"/>
                <w:sz w:val="24"/>
              </w:rPr>
              <w:t>≤100</w:t>
            </w:r>
          </w:p>
        </w:tc>
      </w:tr>
    </w:tbl>
    <w:p w14:paraId="45F8127C">
      <w:pPr>
        <w:spacing w:line="360" w:lineRule="auto"/>
        <w:rPr>
          <w:rFonts w:hint="eastAsia"/>
          <w:b/>
          <w:bCs/>
          <w:sz w:val="28"/>
        </w:rPr>
      </w:pPr>
    </w:p>
    <w:p w14:paraId="309B431A">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8</w:t>
      </w:r>
      <w:r>
        <w:rPr>
          <w:rFonts w:hint="eastAsia" w:cs="Arial"/>
          <w:color w:val="000000"/>
        </w:rPr>
        <w:t>月</w:t>
      </w:r>
      <w:r>
        <w:rPr>
          <w:rFonts w:hint="eastAsia" w:cs="Arial"/>
          <w:color w:val="000000"/>
          <w:lang w:val="en-US" w:eastAsia="zh-CN"/>
        </w:rPr>
        <w:t>15</w:t>
      </w:r>
      <w:r>
        <w:rPr>
          <w:rFonts w:hint="eastAsia" w:cs="Arial"/>
          <w:color w:val="000000"/>
        </w:rPr>
        <w:t>日，具体开标时间及地点另行通知</w:t>
      </w:r>
    </w:p>
    <w:p w14:paraId="71CDBA3B">
      <w:pPr>
        <w:spacing w:line="360" w:lineRule="auto"/>
        <w:rPr>
          <w:rFonts w:hint="eastAsia"/>
          <w:b/>
          <w:bCs/>
          <w:sz w:val="28"/>
        </w:rPr>
      </w:pPr>
    </w:p>
    <w:p w14:paraId="585FDF08">
      <w:pPr>
        <w:spacing w:line="360" w:lineRule="auto"/>
        <w:ind w:firstLine="281" w:firstLineChars="100"/>
        <w:rPr>
          <w:rFonts w:cs="宋体"/>
          <w:sz w:val="24"/>
        </w:rPr>
      </w:pPr>
      <w:r>
        <w:rPr>
          <w:rFonts w:hint="eastAsia"/>
          <w:b/>
          <w:bCs/>
          <w:sz w:val="28"/>
        </w:rPr>
        <w:t>3、</w:t>
      </w:r>
      <w:r>
        <w:rPr>
          <w:rFonts w:hint="eastAsia" w:cs="宋体"/>
          <w:sz w:val="24"/>
        </w:rPr>
        <w:t>联系人：</w:t>
      </w:r>
    </w:p>
    <w:p w14:paraId="37B59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455AC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00FED53D">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1DB57B2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24D8BE6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7B8D7A3">
      <w:pPr>
        <w:pStyle w:val="7"/>
        <w:spacing w:before="75" w:beforeAutospacing="0" w:after="75" w:afterAutospacing="0" w:line="360" w:lineRule="atLeast"/>
        <w:ind w:firstLine="240" w:firstLineChars="100"/>
        <w:jc w:val="left"/>
        <w:rPr>
          <w:rFonts w:ascii="Arial" w:hAnsi="Arial" w:cs="Arial"/>
          <w:color w:val="000000"/>
          <w:lang w:val="en-NZ"/>
        </w:rPr>
      </w:pPr>
      <w:r>
        <w:rPr>
          <w:rFonts w:hint="eastAsia" w:cs="Arial"/>
          <w:color w:val="000000"/>
        </w:rPr>
        <w:t>邮 箱：</w:t>
      </w:r>
      <w:r>
        <w:rPr>
          <w:rFonts w:cs="Arial"/>
          <w:color w:val="000000"/>
          <w:lang w:val="en-NZ"/>
        </w:rPr>
        <w:t>hxue1218@126.com</w:t>
      </w:r>
    </w:p>
    <w:p w14:paraId="78E9610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08755859">
      <w:pPr>
        <w:pStyle w:val="11"/>
        <w:ind w:left="0" w:leftChars="0" w:firstLine="0" w:firstLineChars="0"/>
        <w:rPr>
          <w:sz w:val="24"/>
        </w:rPr>
      </w:pPr>
    </w:p>
    <w:p w14:paraId="4065C009">
      <w:pPr>
        <w:spacing w:line="360" w:lineRule="auto"/>
        <w:rPr>
          <w:b/>
          <w:bCs/>
          <w:sz w:val="28"/>
        </w:rPr>
      </w:pPr>
      <w:r>
        <w:rPr>
          <w:rFonts w:hint="eastAsia"/>
          <w:b/>
          <w:bCs/>
          <w:sz w:val="28"/>
        </w:rPr>
        <w:t>二、投标须知</w:t>
      </w:r>
    </w:p>
    <w:p w14:paraId="0FDB12C7">
      <w:pPr>
        <w:ind w:left="315"/>
        <w:rPr>
          <w:sz w:val="24"/>
        </w:rPr>
      </w:pPr>
      <w:r>
        <w:rPr>
          <w:rFonts w:hint="eastAsia"/>
          <w:sz w:val="24"/>
        </w:rPr>
        <w:t>1、投标人资格要求：</w:t>
      </w:r>
    </w:p>
    <w:p w14:paraId="5C06CE08">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034C2B4">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998DA22">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E3DC8A">
      <w:pPr>
        <w:numPr>
          <w:ilvl w:val="0"/>
          <w:numId w:val="3"/>
        </w:numPr>
        <w:tabs>
          <w:tab w:val="left" w:pos="675"/>
        </w:tabs>
        <w:spacing w:line="360" w:lineRule="auto"/>
        <w:rPr>
          <w:b/>
          <w:bCs/>
          <w:sz w:val="24"/>
        </w:rPr>
      </w:pPr>
      <w:r>
        <w:rPr>
          <w:rFonts w:hint="eastAsia" w:ascii="楷体_GB2312" w:hAnsi="宋体"/>
          <w:b/>
          <w:bCs/>
          <w:sz w:val="24"/>
        </w:rPr>
        <w:t>投标文件构成</w:t>
      </w:r>
    </w:p>
    <w:p w14:paraId="6E562D12">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7A7D9C6">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1FB101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2EAF60B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3393997F">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3FA090B3">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F93A22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3A04A28">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FC2A884">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024734B">
      <w:pPr>
        <w:spacing w:line="360" w:lineRule="auto"/>
        <w:ind w:left="426"/>
        <w:rPr>
          <w:rFonts w:ascii="楷体_GB2312"/>
          <w:color w:val="auto"/>
          <w:sz w:val="24"/>
        </w:rPr>
      </w:pPr>
      <w:r>
        <w:rPr>
          <w:rFonts w:hint="eastAsia" w:ascii="楷体_GB2312"/>
        </w:rPr>
        <w:t xml:space="preserve">  </w:t>
      </w:r>
      <w:r>
        <w:rPr>
          <w:rFonts w:hint="eastAsia" w:ascii="楷体_GB2312"/>
          <w:sz w:val="24"/>
          <w:szCs w:val="24"/>
        </w:rPr>
        <w:t xml:space="preserve">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0170DB8E">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sz w:val="24"/>
          <w:szCs w:val="24"/>
        </w:rPr>
        <w:t xml:space="preserve"> ⑵ </w:t>
      </w:r>
      <w:r>
        <w:rPr>
          <w:rFonts w:hint="eastAsia" w:ascii="楷体_GB2312"/>
          <w:color w:val="auto"/>
          <w:sz w:val="24"/>
        </w:rPr>
        <w:t>任何行间插字、涂改和增删，必须由投标文件签字人在旁边签字才有效；</w:t>
      </w:r>
    </w:p>
    <w:p w14:paraId="66A68D02">
      <w:pPr>
        <w:spacing w:line="360" w:lineRule="auto"/>
        <w:ind w:left="426"/>
        <w:rPr>
          <w:rFonts w:ascii="楷体_GB2312"/>
        </w:rPr>
      </w:pPr>
      <w:r>
        <w:rPr>
          <w:rFonts w:hint="eastAsia" w:ascii="楷体_GB2312"/>
          <w:color w:val="auto"/>
          <w:sz w:val="24"/>
        </w:rPr>
        <w:t xml:space="preserve"> </w:t>
      </w:r>
      <w:r>
        <w:rPr>
          <w:rFonts w:hint="eastAsia" w:ascii="楷体_GB2312"/>
          <w:color w:val="auto"/>
          <w:sz w:val="24"/>
          <w:szCs w:val="24"/>
        </w:rPr>
        <w:t xml:space="preserve"> 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76E185F9">
      <w:pPr>
        <w:spacing w:line="360" w:lineRule="auto"/>
        <w:ind w:left="105" w:leftChars="50" w:firstLine="210" w:firstLineChars="100"/>
        <w:rPr>
          <w:sz w:val="24"/>
        </w:rPr>
      </w:pPr>
      <w:r>
        <w:rPr>
          <w:rFonts w:hint="eastAsia" w:ascii="楷体_GB2312"/>
        </w:rPr>
        <w:t xml:space="preserve">   </w:t>
      </w:r>
      <w:r>
        <w:rPr>
          <w:rFonts w:hint="eastAsia" w:ascii="楷体_GB2312"/>
          <w:sz w:val="24"/>
          <w:szCs w:val="24"/>
        </w:rPr>
        <w:t>⑷</w:t>
      </w:r>
      <w:r>
        <w:rPr>
          <w:rFonts w:hint="eastAsia"/>
          <w:sz w:val="24"/>
        </w:rPr>
        <w:t>对于招标的产品，允许投标人根据不同的规格型号提出相对应的投标价；</w:t>
      </w:r>
    </w:p>
    <w:p w14:paraId="038F77FD">
      <w:pPr>
        <w:spacing w:line="360" w:lineRule="auto"/>
        <w:ind w:left="426" w:firstLine="241" w:firstLineChars="100"/>
        <w:rPr>
          <w:b/>
          <w:bCs/>
          <w:color w:val="auto"/>
          <w:sz w:val="24"/>
        </w:rPr>
      </w:pPr>
      <w:r>
        <w:rPr>
          <w:rFonts w:hint="eastAsia" w:ascii="楷体_GB2312"/>
          <w:b/>
          <w:bCs/>
          <w:color w:val="auto"/>
          <w:sz w:val="24"/>
          <w:szCs w:val="24"/>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5EB0A0B">
      <w:pPr>
        <w:tabs>
          <w:tab w:val="left" w:pos="426"/>
        </w:tabs>
        <w:spacing w:line="360" w:lineRule="auto"/>
        <w:ind w:left="447" w:leftChars="213" w:firstLine="193" w:firstLineChars="80"/>
        <w:rPr>
          <w:rFonts w:hint="eastAsia" w:ascii="楷体_GB2312" w:hAnsi="宋体"/>
          <w:b/>
          <w:sz w:val="24"/>
        </w:rPr>
      </w:pPr>
      <w:r>
        <w:rPr>
          <w:rFonts w:hint="eastAsia" w:ascii="楷体_GB2312"/>
          <w:b/>
          <w:sz w:val="24"/>
          <w:szCs w:val="24"/>
        </w:rPr>
        <w:t>⑹</w:t>
      </w:r>
      <w:r>
        <w:rPr>
          <w:rFonts w:hint="eastAsia" w:ascii="楷体_GB2312" w:hAnsi="宋体"/>
          <w:b/>
          <w:sz w:val="24"/>
        </w:rPr>
        <w:t>投标人应将投标文件正本密封装在单独的信封中，且在信封上标明“投标正本” 字样，</w:t>
      </w:r>
    </w:p>
    <w:p w14:paraId="21AB3CD6">
      <w:pPr>
        <w:tabs>
          <w:tab w:val="left" w:pos="426"/>
        </w:tabs>
        <w:spacing w:line="360" w:lineRule="auto"/>
        <w:ind w:left="447" w:leftChars="213" w:firstLine="193" w:firstLineChars="80"/>
        <w:rPr>
          <w:rFonts w:hint="eastAsia" w:ascii="楷体_GB2312" w:hAnsi="宋体"/>
          <w:b/>
          <w:sz w:val="24"/>
        </w:rPr>
      </w:pPr>
    </w:p>
    <w:p w14:paraId="2903A274">
      <w:pPr>
        <w:tabs>
          <w:tab w:val="left" w:pos="426"/>
        </w:tabs>
        <w:spacing w:line="360" w:lineRule="auto"/>
        <w:ind w:left="447" w:leftChars="213" w:firstLine="193" w:firstLineChars="80"/>
        <w:rPr>
          <w:rFonts w:hint="eastAsia" w:ascii="楷体_GB2312" w:hAnsi="宋体"/>
          <w:b/>
          <w:sz w:val="24"/>
        </w:rPr>
      </w:pPr>
    </w:p>
    <w:p w14:paraId="3D5760C7">
      <w:pPr>
        <w:tabs>
          <w:tab w:val="left" w:pos="426"/>
        </w:tabs>
        <w:spacing w:line="360" w:lineRule="auto"/>
        <w:ind w:left="447" w:leftChars="213" w:firstLine="193" w:firstLineChars="80"/>
        <w:rPr>
          <w:rFonts w:hint="eastAsia" w:eastAsia="宋体"/>
          <w:sz w:val="24"/>
          <w:szCs w:val="21"/>
          <w:lang w:eastAsia="zh-CN"/>
        </w:rPr>
      </w:pPr>
      <w:r>
        <w:rPr>
          <w:rFonts w:hint="eastAsia" w:ascii="楷体_GB2312" w:hAnsi="宋体"/>
          <w:b/>
          <w:sz w:val="24"/>
        </w:rPr>
        <w:t>然后再将该信封装在一个特快专递的信封中，通过</w:t>
      </w:r>
      <w:r>
        <w:rPr>
          <w:rFonts w:hint="eastAsia"/>
          <w:b/>
          <w:sz w:val="24"/>
          <w:szCs w:val="21"/>
        </w:rPr>
        <w:t>邮政特快邮寄或专人递交</w:t>
      </w:r>
      <w:r>
        <w:rPr>
          <w:rFonts w:hint="eastAsia"/>
          <w:b/>
          <w:sz w:val="24"/>
          <w:szCs w:val="21"/>
          <w:lang w:eastAsia="zh-CN"/>
        </w:rPr>
        <w:t>。</w:t>
      </w:r>
    </w:p>
    <w:p w14:paraId="3F8856D1">
      <w:pPr>
        <w:tabs>
          <w:tab w:val="left" w:pos="426"/>
        </w:tabs>
        <w:spacing w:line="360" w:lineRule="auto"/>
        <w:ind w:left="42" w:leftChars="-135" w:hanging="325" w:hangingChars="135"/>
        <w:rPr>
          <w:sz w:val="24"/>
        </w:rPr>
      </w:pPr>
      <w:r>
        <w:rPr>
          <w:rFonts w:hint="eastAsia"/>
          <w:b/>
          <w:bCs/>
          <w:sz w:val="24"/>
        </w:rPr>
        <w:t xml:space="preserve">    4、重要注意事项</w:t>
      </w:r>
    </w:p>
    <w:p w14:paraId="34E85BA9">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76C72B02">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F93B12">
      <w:pPr>
        <w:spacing w:line="360" w:lineRule="auto"/>
        <w:rPr>
          <w:rFonts w:hint="default"/>
          <w:sz w:val="24"/>
          <w:szCs w:val="21"/>
          <w:lang w:val="en-US" w:eastAsia="zh-CN"/>
        </w:rPr>
      </w:pPr>
      <w:r>
        <w:rPr>
          <w:rFonts w:hint="eastAsia"/>
          <w:sz w:val="24"/>
          <w:szCs w:val="21"/>
          <w:lang w:val="en-US" w:eastAsia="zh-CN"/>
        </w:rPr>
        <w:t xml:space="preserve">     （3）</w:t>
      </w:r>
      <w:r>
        <w:rPr>
          <w:rFonts w:hint="eastAsia"/>
          <w:b/>
          <w:bCs/>
          <w:sz w:val="24"/>
          <w:szCs w:val="21"/>
          <w:lang w:val="en-US" w:eastAsia="zh-CN"/>
        </w:rPr>
        <w:t>需提供法人代表及被授权人身份证复印件。</w:t>
      </w:r>
    </w:p>
    <w:p w14:paraId="7F19F3ED">
      <w:pPr>
        <w:spacing w:line="360" w:lineRule="auto"/>
        <w:rPr>
          <w:rFonts w:hint="eastAsia"/>
          <w:sz w:val="24"/>
          <w:szCs w:val="21"/>
          <w:lang w:val="en-US" w:eastAsia="zh-CN"/>
        </w:rPr>
      </w:pPr>
    </w:p>
    <w:p w14:paraId="7D71A60E">
      <w:pPr>
        <w:spacing w:line="360" w:lineRule="auto"/>
        <w:rPr>
          <w:b/>
          <w:bCs/>
          <w:sz w:val="28"/>
        </w:rPr>
      </w:pPr>
      <w:r>
        <w:rPr>
          <w:rFonts w:hint="eastAsia"/>
          <w:b/>
          <w:bCs/>
          <w:sz w:val="28"/>
        </w:rPr>
        <w:t>三、招标程序</w:t>
      </w:r>
    </w:p>
    <w:p w14:paraId="7F7077FB">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5CD7122">
      <w:pPr>
        <w:spacing w:line="360" w:lineRule="auto"/>
        <w:ind w:firstLine="480" w:firstLineChars="200"/>
        <w:rPr>
          <w:sz w:val="24"/>
        </w:rPr>
      </w:pPr>
      <w:r>
        <w:rPr>
          <w:rFonts w:hint="eastAsia"/>
          <w:sz w:val="24"/>
          <w:szCs w:val="21"/>
        </w:rPr>
        <w:t>2、 招标人查验定投标文件的有效性，无效直接取消竞标资格；</w:t>
      </w:r>
    </w:p>
    <w:p w14:paraId="23886F6A">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4C9A5AD">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F8FD890">
      <w:pPr>
        <w:spacing w:line="360" w:lineRule="auto"/>
        <w:ind w:firstLine="480" w:firstLineChars="200"/>
        <w:rPr>
          <w:rFonts w:hint="eastAsia"/>
          <w:sz w:val="24"/>
        </w:rPr>
      </w:pPr>
    </w:p>
    <w:p w14:paraId="1FBEF6E9">
      <w:pPr>
        <w:spacing w:line="360" w:lineRule="auto"/>
        <w:rPr>
          <w:rFonts w:hint="eastAsia"/>
          <w:sz w:val="24"/>
        </w:rPr>
      </w:pPr>
    </w:p>
    <w:p w14:paraId="0FEEAF8A">
      <w:pPr>
        <w:numPr>
          <w:ilvl w:val="0"/>
          <w:numId w:val="4"/>
        </w:numPr>
        <w:spacing w:line="360" w:lineRule="auto"/>
        <w:ind w:left="482" w:hanging="482"/>
        <w:rPr>
          <w:b/>
          <w:bCs/>
          <w:sz w:val="28"/>
        </w:rPr>
      </w:pPr>
      <w:r>
        <w:rPr>
          <w:rFonts w:hint="eastAsia"/>
          <w:b/>
          <w:bCs/>
          <w:sz w:val="28"/>
        </w:rPr>
        <w:t>附件</w:t>
      </w:r>
    </w:p>
    <w:p w14:paraId="5D9EED9C">
      <w:pPr>
        <w:pStyle w:val="2"/>
        <w:jc w:val="center"/>
        <w:rPr>
          <w:rFonts w:hint="eastAsia" w:ascii="宋体" w:hAnsi="宋体" w:eastAsia="宋体" w:cs="宋体"/>
          <w:sz w:val="28"/>
          <w:szCs w:val="28"/>
        </w:rPr>
      </w:pPr>
      <w:r>
        <w:rPr>
          <w:rFonts w:hint="eastAsia" w:ascii="宋体" w:hAnsi="宋体" w:eastAsia="宋体" w:cs="宋体"/>
          <w:b w:val="0"/>
          <w:bCs/>
          <w:sz w:val="28"/>
          <w:szCs w:val="28"/>
        </w:rPr>
        <w:t>1、</w:t>
      </w:r>
      <w:r>
        <w:rPr>
          <w:rFonts w:hint="eastAsia" w:ascii="宋体" w:hAnsi="宋体" w:eastAsia="宋体" w:cs="宋体"/>
          <w:sz w:val="28"/>
          <w:szCs w:val="28"/>
        </w:rPr>
        <w:t>投标函</w:t>
      </w:r>
    </w:p>
    <w:p w14:paraId="44490E48">
      <w:pPr>
        <w:tabs>
          <w:tab w:val="left" w:pos="0"/>
        </w:tabs>
        <w:spacing w:line="360" w:lineRule="auto"/>
        <w:rPr>
          <w:rFonts w:ascii="宋体" w:hAnsi="宋体"/>
          <w:sz w:val="24"/>
        </w:rPr>
      </w:pPr>
      <w:r>
        <w:rPr>
          <w:rFonts w:hint="eastAsia" w:ascii="宋体" w:hAnsi="宋体"/>
          <w:sz w:val="24"/>
        </w:rPr>
        <w:t>致：浙江景兴纸业股份有限公司</w:t>
      </w:r>
    </w:p>
    <w:p w14:paraId="45980F83">
      <w:pPr>
        <w:tabs>
          <w:tab w:val="left" w:pos="0"/>
        </w:tabs>
        <w:spacing w:line="360" w:lineRule="auto"/>
        <w:rPr>
          <w:rFonts w:ascii="宋体" w:hAnsi="宋体"/>
          <w:sz w:val="24"/>
        </w:rPr>
      </w:pPr>
      <w:r>
        <w:rPr>
          <w:rFonts w:ascii="宋体" w:hAnsi="宋体"/>
          <w:sz w:val="24"/>
        </w:rPr>
        <w:t> </w:t>
      </w:r>
    </w:p>
    <w:p w14:paraId="19DA46BE">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E24536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3CC2CF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A29F808">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216ED1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4D2385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29E99D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40BE2D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EF63F60">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2FA0D80A">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6E5D72B">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757778F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C0DF155">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9480FC0">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7E254E5">
      <w:pPr>
        <w:tabs>
          <w:tab w:val="left" w:pos="0"/>
        </w:tabs>
        <w:spacing w:line="360" w:lineRule="auto"/>
        <w:rPr>
          <w:rFonts w:ascii="宋体" w:hAnsi="宋体"/>
          <w:sz w:val="24"/>
        </w:rPr>
      </w:pPr>
    </w:p>
    <w:p w14:paraId="007C9A06">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D26884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C2B6457">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7D9FB27">
      <w:pPr>
        <w:pStyle w:val="17"/>
        <w:rPr>
          <w:rFonts w:hint="eastAsia"/>
        </w:rPr>
      </w:pPr>
    </w:p>
    <w:p w14:paraId="2F7681C7">
      <w:pPr>
        <w:pStyle w:val="17"/>
        <w:jc w:val="both"/>
        <w:rPr>
          <w:rFonts w:hint="eastAsia"/>
        </w:rPr>
      </w:pPr>
    </w:p>
    <w:p w14:paraId="4426BEC8">
      <w:pPr>
        <w:rPr>
          <w:rFonts w:hint="eastAsia"/>
        </w:rPr>
      </w:pPr>
    </w:p>
    <w:p w14:paraId="23891091">
      <w:pPr>
        <w:rPr>
          <w:rFonts w:hint="eastAsia"/>
        </w:rPr>
      </w:pPr>
    </w:p>
    <w:p w14:paraId="5A53A246">
      <w:pPr>
        <w:rPr>
          <w:rFonts w:hint="eastAsia"/>
        </w:rPr>
      </w:pPr>
    </w:p>
    <w:p w14:paraId="362345B8">
      <w:pPr>
        <w:rPr>
          <w:rFonts w:hint="eastAsia"/>
        </w:rPr>
      </w:pPr>
    </w:p>
    <w:p w14:paraId="4DF73598">
      <w:pPr>
        <w:rPr>
          <w:rFonts w:hint="eastAsia"/>
        </w:rPr>
      </w:pPr>
    </w:p>
    <w:p w14:paraId="2C3B6016">
      <w:pPr>
        <w:pStyle w:val="17"/>
      </w:pPr>
      <w:r>
        <w:rPr>
          <w:rFonts w:hint="eastAsia"/>
        </w:rPr>
        <w:t>2、投标书目录</w:t>
      </w:r>
    </w:p>
    <w:p w14:paraId="56A76E7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DB4C89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E927B7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AEDCDA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4A43C0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6DEC4F6">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FCC71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02B06CF">
      <w:pPr>
        <w:pStyle w:val="2"/>
        <w:jc w:val="center"/>
        <w:rPr>
          <w:rFonts w:hint="eastAsia" w:ascii="黑体" w:eastAsia="黑体"/>
          <w:sz w:val="32"/>
          <w:szCs w:val="32"/>
        </w:rPr>
      </w:pPr>
    </w:p>
    <w:p w14:paraId="720C924E">
      <w:pPr>
        <w:pStyle w:val="2"/>
        <w:jc w:val="center"/>
        <w:rPr>
          <w:rFonts w:ascii="黑体" w:eastAsia="黑体"/>
          <w:sz w:val="32"/>
          <w:szCs w:val="32"/>
        </w:rPr>
      </w:pPr>
      <w:r>
        <w:rPr>
          <w:rFonts w:hint="eastAsia" w:ascii="黑体" w:eastAsia="黑体"/>
          <w:sz w:val="32"/>
          <w:szCs w:val="32"/>
        </w:rPr>
        <w:t>3、法人代表授权书</w:t>
      </w:r>
    </w:p>
    <w:p w14:paraId="3F253896">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09DA1A7">
      <w:pPr>
        <w:pStyle w:val="11"/>
        <w:ind w:left="5250"/>
        <w:rPr>
          <w:rFonts w:hint="eastAsia"/>
        </w:rPr>
      </w:pPr>
      <w:bookmarkStart w:id="2" w:name="_GoBack"/>
      <w:bookmarkEnd w:id="2"/>
    </w:p>
    <w:p w14:paraId="63C45CA9">
      <w:pPr>
        <w:pStyle w:val="11"/>
        <w:ind w:left="5250"/>
        <w:rPr>
          <w:rFonts w:hint="eastAsia"/>
        </w:rPr>
      </w:pPr>
    </w:p>
    <w:p w14:paraId="3913D2B2">
      <w:pPr>
        <w:pStyle w:val="11"/>
        <w:ind w:left="5250"/>
        <w:rPr>
          <w:rFonts w:hint="eastAsia"/>
        </w:rPr>
      </w:pPr>
    </w:p>
    <w:p w14:paraId="5E6AE702">
      <w:pPr>
        <w:pStyle w:val="11"/>
        <w:ind w:left="5250"/>
        <w:rPr>
          <w:rFonts w:hint="eastAsia"/>
        </w:rPr>
      </w:pPr>
    </w:p>
    <w:p w14:paraId="13D60B2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3BC3D6C8">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1A181D9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012CCF7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63C323C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1C415B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C50C83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4555D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43D2DC13">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69FCC18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55399D49">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4F779702">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苯丙型表胶</w:t>
            </w:r>
          </w:p>
        </w:tc>
        <w:tc>
          <w:tcPr>
            <w:tcW w:w="1365" w:type="dxa"/>
            <w:tcBorders>
              <w:top w:val="nil"/>
              <w:left w:val="nil"/>
              <w:bottom w:val="single" w:color="auto" w:sz="4" w:space="0"/>
              <w:right w:val="single" w:color="auto" w:sz="4" w:space="0"/>
            </w:tcBorders>
            <w:vAlign w:val="center"/>
          </w:tcPr>
          <w:p w14:paraId="38A7ED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D24BD00">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21ED62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685F0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0C2CFF">
            <w:pPr>
              <w:widowControl/>
              <w:textAlignment w:val="center"/>
              <w:rPr>
                <w:rFonts w:ascii="宋体" w:hAnsi="宋体" w:cs="宋体"/>
                <w:color w:val="000000"/>
                <w:kern w:val="0"/>
                <w:sz w:val="24"/>
                <w:lang w:bidi="ar"/>
              </w:rPr>
            </w:pPr>
          </w:p>
        </w:tc>
      </w:tr>
      <w:tr w14:paraId="772CCE5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5C2494A3">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607" w:type="dxa"/>
            <w:tcBorders>
              <w:top w:val="nil"/>
              <w:left w:val="nil"/>
              <w:bottom w:val="single" w:color="auto" w:sz="4" w:space="0"/>
              <w:right w:val="single" w:color="auto" w:sz="4" w:space="0"/>
            </w:tcBorders>
            <w:vAlign w:val="center"/>
          </w:tcPr>
          <w:p w14:paraId="2FC5081A">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365" w:type="dxa"/>
            <w:tcBorders>
              <w:top w:val="nil"/>
              <w:left w:val="nil"/>
              <w:bottom w:val="single" w:color="auto" w:sz="4" w:space="0"/>
              <w:right w:val="single" w:color="auto" w:sz="4" w:space="0"/>
            </w:tcBorders>
            <w:vAlign w:val="center"/>
          </w:tcPr>
          <w:p w14:paraId="1E2CB58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3F9283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1DC9E3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2347E0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8C381CD">
            <w:pPr>
              <w:widowControl/>
              <w:textAlignment w:val="center"/>
              <w:rPr>
                <w:rFonts w:ascii="宋体" w:hAnsi="宋体" w:cs="宋体"/>
                <w:color w:val="000000"/>
                <w:kern w:val="0"/>
                <w:szCs w:val="21"/>
                <w:lang w:bidi="ar"/>
              </w:rPr>
            </w:pPr>
          </w:p>
        </w:tc>
      </w:tr>
      <w:tr w14:paraId="5F4AF4F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2D999ADE">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02CF69BA">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14:paraId="4BE31B4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1D5F14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8B3480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E7B61E">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9B43A9">
            <w:pPr>
              <w:widowControl/>
              <w:textAlignment w:val="center"/>
              <w:rPr>
                <w:rFonts w:ascii="宋体" w:hAnsi="宋体" w:cs="宋体"/>
                <w:color w:val="000000"/>
                <w:kern w:val="0"/>
                <w:szCs w:val="21"/>
                <w:lang w:bidi="ar"/>
              </w:rPr>
            </w:pPr>
          </w:p>
        </w:tc>
      </w:tr>
      <w:tr w14:paraId="241C73FF">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4E4360EA">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63F58D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2D52784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633322BE">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CD42633">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45AA5A4E">
            <w:pPr>
              <w:widowControl/>
              <w:jc w:val="left"/>
              <w:rPr>
                <w:rFonts w:ascii="宋体" w:hAnsi="宋体" w:cs="宋体"/>
                <w:color w:val="000000"/>
                <w:kern w:val="0"/>
                <w:sz w:val="22"/>
                <w:szCs w:val="22"/>
              </w:rPr>
            </w:pPr>
          </w:p>
        </w:tc>
      </w:tr>
    </w:tbl>
    <w:p w14:paraId="777C8C7F">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78FA61B">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372E370">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672B14F5">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0CC9DA4A">
      <w:pPr>
        <w:rPr>
          <w:sz w:val="24"/>
        </w:rPr>
      </w:pPr>
    </w:p>
    <w:p w14:paraId="1876BAFA">
      <w:pPr>
        <w:pStyle w:val="11"/>
        <w:ind w:left="5250"/>
      </w:pPr>
    </w:p>
    <w:p w14:paraId="2E9D3A66">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30DA725">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5E3A62AF">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CA55FBB">
      <w:pPr>
        <w:tabs>
          <w:tab w:val="left" w:pos="0"/>
        </w:tabs>
        <w:spacing w:line="480" w:lineRule="auto"/>
        <w:ind w:firstLine="3960" w:firstLineChars="1650"/>
        <w:rPr>
          <w:rFonts w:ascii="楷体_GB2312"/>
          <w:sz w:val="24"/>
        </w:rPr>
      </w:pPr>
      <w:r>
        <w:rPr>
          <w:rFonts w:hint="eastAsia" w:ascii="楷体_GB2312"/>
          <w:sz w:val="24"/>
        </w:rPr>
        <w:t>公章：</w:t>
      </w:r>
    </w:p>
    <w:p w14:paraId="531BA442">
      <w:pPr>
        <w:pStyle w:val="11"/>
        <w:ind w:left="5250"/>
      </w:pPr>
    </w:p>
    <w:p w14:paraId="5C56E509">
      <w:pPr>
        <w:pStyle w:val="11"/>
        <w:ind w:left="5250"/>
      </w:pPr>
    </w:p>
    <w:p w14:paraId="2F43C732">
      <w:pPr>
        <w:pStyle w:val="11"/>
        <w:ind w:left="0" w:leftChars="0" w:firstLine="0" w:firstLineChars="0"/>
        <w:rPr>
          <w:rFonts w:hint="eastAsia"/>
        </w:rPr>
      </w:pPr>
    </w:p>
    <w:p w14:paraId="5A890052">
      <w:pPr>
        <w:pStyle w:val="11"/>
        <w:ind w:left="0" w:leftChars="0" w:firstLine="0" w:firstLineChars="0"/>
        <w:rPr>
          <w:rFonts w:hint="eastAsia"/>
        </w:rPr>
      </w:pPr>
    </w:p>
    <w:p w14:paraId="0F5B09B9">
      <w:pPr>
        <w:pStyle w:val="11"/>
        <w:ind w:left="0" w:leftChars="0" w:firstLine="0" w:firstLineChars="0"/>
        <w:rPr>
          <w:rFonts w:hint="eastAsia"/>
        </w:rPr>
      </w:pPr>
    </w:p>
    <w:p w14:paraId="1AC0D411">
      <w:pPr>
        <w:pStyle w:val="11"/>
        <w:ind w:left="0" w:leftChars="0" w:firstLine="0" w:firstLineChars="0"/>
        <w:rPr>
          <w:rFonts w:hint="eastAsia"/>
        </w:rPr>
      </w:pPr>
    </w:p>
    <w:p w14:paraId="7F3B6B6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42D7AA6">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99A4F62">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9BC3C84">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C2730D">
            <w:pPr>
              <w:widowControl/>
              <w:jc w:val="left"/>
              <w:rPr>
                <w:rFonts w:hAnsi="宋体" w:cs="宋体"/>
                <w:kern w:val="0"/>
                <w:sz w:val="22"/>
                <w:szCs w:val="22"/>
              </w:rPr>
            </w:pPr>
            <w:r>
              <w:rPr>
                <w:rFonts w:hint="eastAsia" w:hAnsi="宋体" w:cs="宋体"/>
                <w:kern w:val="0"/>
                <w:sz w:val="22"/>
                <w:szCs w:val="22"/>
              </w:rPr>
              <w:t>一、企业基本信息（供应商填写）</w:t>
            </w:r>
          </w:p>
          <w:p w14:paraId="43F3A473">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09CED4BE">
            <w:pPr>
              <w:widowControl/>
              <w:jc w:val="left"/>
              <w:rPr>
                <w:rFonts w:hAnsi="宋体" w:cs="宋体"/>
                <w:kern w:val="0"/>
                <w:sz w:val="22"/>
                <w:szCs w:val="22"/>
              </w:rPr>
            </w:pPr>
          </w:p>
        </w:tc>
      </w:tr>
      <w:tr w14:paraId="628B01B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21632C0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76DAB3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ACDCA0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6270941">
            <w:pPr>
              <w:widowControl/>
              <w:jc w:val="center"/>
              <w:rPr>
                <w:rFonts w:hAnsi="宋体" w:cs="宋体"/>
                <w:kern w:val="0"/>
                <w:sz w:val="22"/>
                <w:szCs w:val="22"/>
              </w:rPr>
            </w:pPr>
            <w:r>
              <w:rPr>
                <w:rFonts w:hint="eastAsia" w:hAnsi="宋体" w:cs="宋体"/>
                <w:kern w:val="0"/>
                <w:sz w:val="22"/>
                <w:szCs w:val="22"/>
              </w:rPr>
              <w:t>变更前信息</w:t>
            </w:r>
          </w:p>
        </w:tc>
      </w:tr>
      <w:tr w14:paraId="60F6B29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51DF19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F84D8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5B5A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5EA6C6">
            <w:pPr>
              <w:widowControl/>
              <w:jc w:val="center"/>
              <w:rPr>
                <w:rFonts w:hAnsi="宋体" w:cs="宋体"/>
                <w:kern w:val="0"/>
                <w:sz w:val="22"/>
                <w:szCs w:val="22"/>
              </w:rPr>
            </w:pPr>
          </w:p>
        </w:tc>
      </w:tr>
      <w:tr w14:paraId="0977FA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B644F4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5E98D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4016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864D2F">
            <w:pPr>
              <w:widowControl/>
              <w:jc w:val="center"/>
              <w:rPr>
                <w:rFonts w:hAnsi="宋体" w:cs="宋体"/>
                <w:kern w:val="0"/>
                <w:sz w:val="22"/>
                <w:szCs w:val="22"/>
              </w:rPr>
            </w:pPr>
          </w:p>
        </w:tc>
      </w:tr>
      <w:tr w14:paraId="32DBC73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AA28B16">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506319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600ACA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658F427">
            <w:pPr>
              <w:widowControl/>
              <w:jc w:val="center"/>
              <w:rPr>
                <w:rFonts w:hAnsi="宋体" w:cs="宋体"/>
                <w:kern w:val="0"/>
                <w:sz w:val="22"/>
                <w:szCs w:val="22"/>
              </w:rPr>
            </w:pPr>
          </w:p>
        </w:tc>
      </w:tr>
      <w:tr w14:paraId="0784A59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F069E4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267474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CDCAA5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9B29712">
            <w:pPr>
              <w:widowControl/>
              <w:jc w:val="center"/>
              <w:rPr>
                <w:rFonts w:hAnsi="宋体" w:cs="宋体"/>
                <w:kern w:val="0"/>
                <w:sz w:val="22"/>
                <w:szCs w:val="22"/>
              </w:rPr>
            </w:pPr>
          </w:p>
        </w:tc>
      </w:tr>
      <w:tr w14:paraId="3C1CFD8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232D54">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C2F65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B78A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1FD47D2">
            <w:pPr>
              <w:widowControl/>
              <w:jc w:val="center"/>
              <w:rPr>
                <w:rFonts w:hAnsi="宋体" w:cs="宋体"/>
                <w:kern w:val="0"/>
                <w:sz w:val="22"/>
                <w:szCs w:val="22"/>
              </w:rPr>
            </w:pPr>
          </w:p>
        </w:tc>
      </w:tr>
      <w:tr w14:paraId="616C29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6F3953EB">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D571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1FD6F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A115933">
            <w:pPr>
              <w:widowControl/>
              <w:jc w:val="center"/>
              <w:rPr>
                <w:rFonts w:hAnsi="宋体" w:cs="宋体"/>
                <w:kern w:val="0"/>
                <w:sz w:val="22"/>
                <w:szCs w:val="22"/>
              </w:rPr>
            </w:pPr>
          </w:p>
        </w:tc>
      </w:tr>
      <w:tr w14:paraId="7487E24B">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FC54B4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5E2911F">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2AEE4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92F3AE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033DCD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07B5186">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2F9F47F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CE316A6">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ADF760C">
            <w:pPr>
              <w:widowControl/>
              <w:jc w:val="center"/>
              <w:rPr>
                <w:rFonts w:eastAsia="Times New Roman"/>
                <w:kern w:val="0"/>
                <w:sz w:val="20"/>
                <w:szCs w:val="20"/>
              </w:rPr>
            </w:pPr>
          </w:p>
        </w:tc>
      </w:tr>
      <w:tr w14:paraId="12B47B1E">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1093117">
            <w:pPr>
              <w:widowControl/>
              <w:jc w:val="left"/>
              <w:rPr>
                <w:rFonts w:hAnsi="宋体" w:cs="宋体"/>
                <w:kern w:val="0"/>
                <w:sz w:val="22"/>
                <w:szCs w:val="22"/>
              </w:rPr>
            </w:pPr>
            <w:r>
              <w:rPr>
                <w:rFonts w:hint="eastAsia" w:hAnsi="宋体" w:cs="宋体"/>
                <w:kern w:val="0"/>
                <w:sz w:val="22"/>
                <w:szCs w:val="22"/>
              </w:rPr>
              <w:t>2、企业资质</w:t>
            </w:r>
          </w:p>
        </w:tc>
      </w:tr>
      <w:tr w14:paraId="019A584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11E00D3">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08396F1D">
            <w:pPr>
              <w:widowControl/>
              <w:jc w:val="left"/>
              <w:rPr>
                <w:sz w:val="22"/>
                <w:szCs w:val="22"/>
              </w:rPr>
            </w:pPr>
            <w:r>
              <w:rPr>
                <w:rFonts w:hint="eastAsia"/>
                <w:sz w:val="22"/>
                <w:szCs w:val="22"/>
              </w:rPr>
              <w:t>注册号/</w:t>
            </w:r>
          </w:p>
          <w:p w14:paraId="75E7FE55">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BB2A4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66830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5BA48C3C">
            <w:pPr>
              <w:widowControl/>
              <w:jc w:val="center"/>
              <w:rPr>
                <w:rFonts w:hAnsi="宋体" w:cs="宋体"/>
                <w:kern w:val="0"/>
                <w:sz w:val="22"/>
                <w:szCs w:val="22"/>
              </w:rPr>
            </w:pPr>
          </w:p>
        </w:tc>
      </w:tr>
      <w:tr w14:paraId="2313208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DA12E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62AEA8">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3EAE9B3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6EAE362">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2988192">
            <w:pPr>
              <w:widowControl/>
              <w:jc w:val="center"/>
              <w:rPr>
                <w:rFonts w:hAnsi="宋体" w:cs="宋体"/>
                <w:kern w:val="0"/>
                <w:sz w:val="22"/>
                <w:szCs w:val="22"/>
              </w:rPr>
            </w:pPr>
          </w:p>
        </w:tc>
      </w:tr>
      <w:tr w14:paraId="14C2D81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26435A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F8CA241">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C3840A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0775AC6">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444F8D26">
            <w:pPr>
              <w:widowControl/>
              <w:jc w:val="center"/>
              <w:rPr>
                <w:rFonts w:hAnsi="宋体" w:cs="宋体"/>
                <w:kern w:val="0"/>
                <w:sz w:val="22"/>
                <w:szCs w:val="22"/>
              </w:rPr>
            </w:pPr>
          </w:p>
        </w:tc>
      </w:tr>
      <w:tr w14:paraId="2379008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AC53F2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EFF0D1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59859FA">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CA43A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583CFCF">
            <w:pPr>
              <w:widowControl/>
              <w:jc w:val="center"/>
              <w:rPr>
                <w:sz w:val="22"/>
                <w:szCs w:val="22"/>
              </w:rPr>
            </w:pPr>
          </w:p>
        </w:tc>
      </w:tr>
      <w:tr w14:paraId="6FFE637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35FBDC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7EF3E8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F8CD8DD">
            <w:pPr>
              <w:widowControl/>
              <w:jc w:val="center"/>
              <w:rPr>
                <w:rFonts w:hAnsi="宋体" w:cs="宋体"/>
                <w:kern w:val="0"/>
                <w:sz w:val="22"/>
                <w:szCs w:val="22"/>
              </w:rPr>
            </w:pPr>
          </w:p>
        </w:tc>
      </w:tr>
      <w:tr w14:paraId="1B05927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FDFEA72">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DD89C4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063D3E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F1464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A82B05D">
            <w:pPr>
              <w:jc w:val="center"/>
              <w:rPr>
                <w:rFonts w:hAnsi="宋体" w:cs="宋体"/>
                <w:kern w:val="0"/>
                <w:sz w:val="22"/>
                <w:szCs w:val="22"/>
              </w:rPr>
            </w:pPr>
          </w:p>
        </w:tc>
      </w:tr>
      <w:tr w14:paraId="70F1279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506DFE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310E612">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2D0676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0E4F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85FB610">
            <w:pPr>
              <w:jc w:val="center"/>
              <w:rPr>
                <w:rFonts w:hAnsi="宋体" w:cs="宋体"/>
                <w:kern w:val="0"/>
                <w:sz w:val="22"/>
                <w:szCs w:val="22"/>
              </w:rPr>
            </w:pPr>
          </w:p>
        </w:tc>
      </w:tr>
      <w:tr w14:paraId="6970F3D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68B3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8D4294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248159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174C59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0E4E7">
            <w:pPr>
              <w:jc w:val="center"/>
              <w:rPr>
                <w:rFonts w:hAnsi="宋体" w:cs="宋体"/>
                <w:kern w:val="0"/>
                <w:sz w:val="22"/>
                <w:szCs w:val="22"/>
              </w:rPr>
            </w:pPr>
          </w:p>
        </w:tc>
      </w:tr>
      <w:tr w14:paraId="4C15D7F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405C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D70F7B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18E45D95">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F059C2B">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6480D09">
            <w:pPr>
              <w:jc w:val="center"/>
              <w:rPr>
                <w:rFonts w:hAnsi="宋体" w:cs="宋体"/>
                <w:kern w:val="0"/>
                <w:sz w:val="22"/>
                <w:szCs w:val="22"/>
              </w:rPr>
            </w:pPr>
          </w:p>
        </w:tc>
      </w:tr>
      <w:tr w14:paraId="47A558C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FB8A12A">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1133DB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1651B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7A8C8">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0A854FF">
            <w:pPr>
              <w:widowControl/>
              <w:jc w:val="center"/>
              <w:rPr>
                <w:rFonts w:hAnsi="宋体" w:cs="宋体"/>
                <w:kern w:val="0"/>
                <w:sz w:val="22"/>
                <w:szCs w:val="22"/>
              </w:rPr>
            </w:pPr>
          </w:p>
        </w:tc>
      </w:tr>
      <w:tr w14:paraId="235A1B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41148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78B3F93">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ABDCEA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C1EC7CA">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057CA8B">
            <w:pPr>
              <w:widowControl/>
              <w:jc w:val="center"/>
              <w:rPr>
                <w:rFonts w:hAnsi="宋体" w:cs="宋体"/>
                <w:kern w:val="0"/>
                <w:sz w:val="22"/>
                <w:szCs w:val="22"/>
              </w:rPr>
            </w:pPr>
          </w:p>
        </w:tc>
      </w:tr>
      <w:tr w14:paraId="26213CF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3C002FE">
            <w:pPr>
              <w:widowControl/>
              <w:rPr>
                <w:rFonts w:hAnsi="宋体" w:cs="宋体"/>
                <w:kern w:val="0"/>
                <w:sz w:val="22"/>
                <w:szCs w:val="22"/>
              </w:rPr>
            </w:pPr>
          </w:p>
          <w:p w14:paraId="03C4E9E1">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24B7EC4">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6A2B7C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21F9D7D">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1F7F9F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F878DB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BEA4672">
                  <w:pPr>
                    <w:widowControl/>
                    <w:jc w:val="center"/>
                    <w:rPr>
                      <w:rFonts w:hAnsi="宋体" w:cs="宋体"/>
                      <w:kern w:val="0"/>
                      <w:sz w:val="22"/>
                      <w:szCs w:val="22"/>
                    </w:rPr>
                  </w:pPr>
                  <w:r>
                    <w:rPr>
                      <w:rFonts w:hint="eastAsia" w:hAnsi="宋体" w:cs="宋体"/>
                      <w:kern w:val="0"/>
                      <w:sz w:val="22"/>
                      <w:szCs w:val="22"/>
                    </w:rPr>
                    <w:t>实缴出资额（万元）</w:t>
                  </w:r>
                </w:p>
              </w:tc>
            </w:tr>
            <w:tr w14:paraId="3F14676C">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16EAE5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01BD671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325C90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9CF670F">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3E5F082">
                  <w:pPr>
                    <w:widowControl/>
                    <w:jc w:val="center"/>
                    <w:rPr>
                      <w:rFonts w:hAnsi="宋体" w:cs="宋体"/>
                      <w:kern w:val="0"/>
                      <w:sz w:val="22"/>
                      <w:szCs w:val="22"/>
                    </w:rPr>
                  </w:pPr>
                </w:p>
              </w:tc>
            </w:tr>
            <w:tr w14:paraId="6F853545">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4D4D739E">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0B12A90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30B3E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D2C5E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EBD0944">
                  <w:pPr>
                    <w:widowControl/>
                    <w:jc w:val="center"/>
                    <w:rPr>
                      <w:rFonts w:hAnsi="宋体" w:cs="宋体"/>
                      <w:kern w:val="0"/>
                      <w:sz w:val="22"/>
                      <w:szCs w:val="22"/>
                    </w:rPr>
                  </w:pPr>
                </w:p>
              </w:tc>
            </w:tr>
            <w:tr w14:paraId="5CA888F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A1F0FD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929F69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FD4EBB">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8E233F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02F541">
                  <w:pPr>
                    <w:widowControl/>
                    <w:jc w:val="center"/>
                    <w:rPr>
                      <w:rFonts w:hAnsi="宋体" w:cs="宋体"/>
                      <w:kern w:val="0"/>
                      <w:sz w:val="22"/>
                      <w:szCs w:val="22"/>
                    </w:rPr>
                  </w:pPr>
                </w:p>
              </w:tc>
            </w:tr>
          </w:tbl>
          <w:p w14:paraId="16F77EDD">
            <w:pPr>
              <w:widowControl/>
              <w:jc w:val="left"/>
              <w:rPr>
                <w:rFonts w:eastAsia="Times New Roman"/>
                <w:kern w:val="0"/>
                <w:sz w:val="20"/>
                <w:szCs w:val="20"/>
              </w:rPr>
            </w:pPr>
          </w:p>
        </w:tc>
      </w:tr>
      <w:tr w14:paraId="614C9425">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4FEB501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662352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8A13BE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CD7FA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D94F3E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E291FF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1B7E983">
            <w:pPr>
              <w:widowControl/>
              <w:jc w:val="left"/>
              <w:rPr>
                <w:rFonts w:eastAsia="Times New Roman"/>
                <w:kern w:val="0"/>
                <w:sz w:val="20"/>
                <w:szCs w:val="20"/>
              </w:rPr>
            </w:pPr>
          </w:p>
        </w:tc>
      </w:tr>
      <w:tr w14:paraId="1EB776D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122873E">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5C411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E95FD03">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7B56AC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32CE9C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5E28BE4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7B90043">
            <w:pPr>
              <w:widowControl/>
              <w:jc w:val="left"/>
              <w:rPr>
                <w:rFonts w:hAnsi="宋体" w:cs="宋体"/>
                <w:kern w:val="0"/>
                <w:sz w:val="22"/>
                <w:szCs w:val="22"/>
              </w:rPr>
            </w:pPr>
            <w:r>
              <w:rPr>
                <w:rFonts w:hint="eastAsia" w:hAnsi="宋体" w:cs="宋体"/>
                <w:kern w:val="0"/>
                <w:sz w:val="22"/>
                <w:szCs w:val="22"/>
              </w:rPr>
              <w:t>生产能力</w:t>
            </w:r>
          </w:p>
        </w:tc>
      </w:tr>
      <w:tr w14:paraId="301CB85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FAFDE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9529B5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9710C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B5E5D4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410C5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4EFDF7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F63236">
            <w:pPr>
              <w:widowControl/>
              <w:jc w:val="left"/>
              <w:rPr>
                <w:rFonts w:hAnsi="宋体" w:cs="宋体"/>
                <w:kern w:val="0"/>
                <w:sz w:val="22"/>
                <w:szCs w:val="22"/>
              </w:rPr>
            </w:pPr>
          </w:p>
        </w:tc>
      </w:tr>
      <w:tr w14:paraId="2F14FB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6ACD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569EA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49531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589072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9CD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DFCBB7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C9ED6AA">
            <w:pPr>
              <w:widowControl/>
              <w:jc w:val="left"/>
              <w:rPr>
                <w:rFonts w:hAnsi="宋体" w:cs="宋体"/>
                <w:kern w:val="0"/>
                <w:sz w:val="22"/>
                <w:szCs w:val="22"/>
              </w:rPr>
            </w:pPr>
          </w:p>
        </w:tc>
      </w:tr>
      <w:tr w14:paraId="7E1D9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774C72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17EBB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B8383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6EA4EA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50DE1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CDCBE5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5A478A">
            <w:pPr>
              <w:widowControl/>
              <w:jc w:val="left"/>
              <w:rPr>
                <w:rFonts w:hAnsi="宋体" w:cs="宋体"/>
                <w:kern w:val="0"/>
                <w:sz w:val="22"/>
                <w:szCs w:val="22"/>
              </w:rPr>
            </w:pPr>
          </w:p>
        </w:tc>
      </w:tr>
      <w:tr w14:paraId="16B4A7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4BD66B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F0EDDA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BB8FB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8B009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98D5C8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3FFA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A94DAFA">
            <w:pPr>
              <w:widowControl/>
              <w:jc w:val="left"/>
              <w:rPr>
                <w:rFonts w:hAnsi="宋体" w:cs="宋体"/>
                <w:kern w:val="0"/>
                <w:sz w:val="22"/>
                <w:szCs w:val="22"/>
              </w:rPr>
            </w:pPr>
          </w:p>
        </w:tc>
      </w:tr>
      <w:tr w14:paraId="0962B73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69C0B2A">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1CF0C3D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73A997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4B0ADE">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FD19F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D001D0">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18462B67">
            <w:pPr>
              <w:widowControl/>
              <w:jc w:val="left"/>
              <w:rPr>
                <w:rFonts w:hAnsi="宋体" w:cs="宋体"/>
                <w:kern w:val="0"/>
                <w:sz w:val="22"/>
                <w:szCs w:val="22"/>
              </w:rPr>
            </w:pPr>
          </w:p>
        </w:tc>
      </w:tr>
      <w:tr w14:paraId="3F0902E0">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4FE4A5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CDB25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BD6E66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1368E8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E7215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692D7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50672D0">
            <w:pPr>
              <w:widowControl/>
              <w:jc w:val="left"/>
              <w:rPr>
                <w:rFonts w:hAnsi="宋体" w:cs="宋体"/>
                <w:kern w:val="0"/>
                <w:sz w:val="22"/>
                <w:szCs w:val="22"/>
              </w:rPr>
            </w:pPr>
          </w:p>
        </w:tc>
      </w:tr>
      <w:tr w14:paraId="629661F8">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7D8B9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7F8F4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20D15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C769B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ED1D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5BA0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3EA4AF">
            <w:pPr>
              <w:widowControl/>
              <w:jc w:val="left"/>
              <w:rPr>
                <w:rFonts w:hAnsi="宋体" w:cs="宋体"/>
                <w:kern w:val="0"/>
                <w:sz w:val="22"/>
                <w:szCs w:val="22"/>
              </w:rPr>
            </w:pPr>
          </w:p>
        </w:tc>
      </w:tr>
      <w:tr w14:paraId="4A7E90B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A5CAD93">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18F6E0B">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4FAE1BD">
            <w:pPr>
              <w:widowControl/>
              <w:jc w:val="center"/>
              <w:rPr>
                <w:rFonts w:hAnsi="宋体" w:cs="宋体"/>
                <w:kern w:val="0"/>
                <w:sz w:val="22"/>
                <w:szCs w:val="22"/>
              </w:rPr>
            </w:pPr>
          </w:p>
        </w:tc>
      </w:tr>
      <w:tr w14:paraId="5BF80DB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D732B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AE519E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7E0E4AF5">
            <w:pPr>
              <w:widowControl/>
              <w:jc w:val="center"/>
              <w:rPr>
                <w:rFonts w:hAnsi="宋体" w:cs="宋体"/>
                <w:kern w:val="0"/>
                <w:sz w:val="22"/>
                <w:szCs w:val="22"/>
              </w:rPr>
            </w:pPr>
          </w:p>
        </w:tc>
      </w:tr>
      <w:tr w14:paraId="0511E30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9BFF9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E5E8D1">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71785A0">
            <w:pPr>
              <w:widowControl/>
              <w:jc w:val="center"/>
              <w:rPr>
                <w:rFonts w:hAnsi="宋体" w:cs="宋体"/>
                <w:kern w:val="0"/>
                <w:sz w:val="22"/>
                <w:szCs w:val="22"/>
              </w:rPr>
            </w:pPr>
          </w:p>
        </w:tc>
      </w:tr>
      <w:tr w14:paraId="08189AC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50AD4A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F2AE437">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F03FA8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EDA96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2966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298CE3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06ABD3F">
            <w:pPr>
              <w:widowControl/>
              <w:jc w:val="center"/>
              <w:rPr>
                <w:rFonts w:hAnsi="宋体" w:cs="宋体"/>
                <w:kern w:val="0"/>
                <w:sz w:val="22"/>
                <w:szCs w:val="22"/>
              </w:rPr>
            </w:pPr>
          </w:p>
        </w:tc>
      </w:tr>
      <w:tr w14:paraId="47E98D2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DAB0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2F03EDD">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9031826">
            <w:pPr>
              <w:widowControl/>
              <w:jc w:val="center"/>
              <w:rPr>
                <w:rFonts w:hAnsi="宋体" w:cs="宋体"/>
                <w:kern w:val="0"/>
                <w:sz w:val="22"/>
                <w:szCs w:val="22"/>
              </w:rPr>
            </w:pPr>
          </w:p>
        </w:tc>
      </w:tr>
      <w:tr w14:paraId="2908DEF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AC0C1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F7C04C1">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BCD209D">
            <w:pPr>
              <w:widowControl/>
              <w:jc w:val="center"/>
              <w:rPr>
                <w:rFonts w:hAnsi="宋体" w:cs="宋体"/>
                <w:kern w:val="0"/>
                <w:sz w:val="22"/>
                <w:szCs w:val="22"/>
              </w:rPr>
            </w:pPr>
          </w:p>
        </w:tc>
      </w:tr>
      <w:tr w14:paraId="0348B76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58691B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F62B1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AD15CD">
            <w:pPr>
              <w:widowControl/>
              <w:jc w:val="center"/>
              <w:rPr>
                <w:rFonts w:hAnsi="宋体" w:cs="宋体"/>
                <w:kern w:val="0"/>
                <w:sz w:val="22"/>
                <w:szCs w:val="22"/>
              </w:rPr>
            </w:pPr>
          </w:p>
        </w:tc>
      </w:tr>
      <w:tr w14:paraId="00DD195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F359F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92E82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721E39C">
            <w:pPr>
              <w:widowControl/>
              <w:jc w:val="center"/>
              <w:rPr>
                <w:rFonts w:hAnsi="宋体" w:cs="宋体"/>
                <w:kern w:val="0"/>
                <w:sz w:val="22"/>
                <w:szCs w:val="22"/>
              </w:rPr>
            </w:pPr>
          </w:p>
        </w:tc>
      </w:tr>
      <w:tr w14:paraId="06D90FD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0D04F67">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DE28FA6">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142DEA28">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77B1BE8F">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1C2ADBB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876FF0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B96F4C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FE509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F0C5331">
            <w:pPr>
              <w:widowControl/>
              <w:jc w:val="left"/>
              <w:rPr>
                <w:rFonts w:eastAsia="Times New Roman"/>
                <w:kern w:val="0"/>
                <w:sz w:val="20"/>
                <w:szCs w:val="20"/>
              </w:rPr>
            </w:pPr>
          </w:p>
        </w:tc>
      </w:tr>
      <w:tr w14:paraId="05E9F81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28BCB1A">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35493D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D49B03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50691B3">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709948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8A16D2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78AE713">
            <w:pPr>
              <w:widowControl/>
              <w:jc w:val="left"/>
              <w:rPr>
                <w:rFonts w:eastAsia="Times New Roman"/>
                <w:kern w:val="0"/>
                <w:sz w:val="20"/>
                <w:szCs w:val="20"/>
              </w:rPr>
            </w:pPr>
          </w:p>
        </w:tc>
      </w:tr>
      <w:tr w14:paraId="5B54F1B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3ED370D">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0870478">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1BB3185">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7E4956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3FB553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323E32D">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55B9830A">
            <w:pPr>
              <w:widowControl/>
              <w:jc w:val="center"/>
              <w:rPr>
                <w:rFonts w:hAnsi="宋体" w:cs="宋体"/>
                <w:kern w:val="0"/>
                <w:sz w:val="22"/>
                <w:szCs w:val="22"/>
              </w:rPr>
            </w:pPr>
            <w:r>
              <w:rPr>
                <w:rFonts w:hint="eastAsia" w:hAnsi="宋体" w:cs="宋体"/>
                <w:kern w:val="0"/>
                <w:sz w:val="22"/>
                <w:szCs w:val="22"/>
              </w:rPr>
              <w:t>检测能力、精度</w:t>
            </w:r>
          </w:p>
        </w:tc>
      </w:tr>
      <w:tr w14:paraId="55CF694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AC665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44845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CB518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8B3B93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18C21C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1F9867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886893">
            <w:pPr>
              <w:widowControl/>
              <w:jc w:val="left"/>
              <w:rPr>
                <w:rFonts w:hAnsi="宋体" w:cs="宋体"/>
                <w:kern w:val="0"/>
                <w:sz w:val="22"/>
                <w:szCs w:val="22"/>
              </w:rPr>
            </w:pPr>
          </w:p>
        </w:tc>
      </w:tr>
      <w:tr w14:paraId="3D8607E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E58E3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A1D6C9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2EB1D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EFD6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A15769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2BEC75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45DD8A9">
            <w:pPr>
              <w:widowControl/>
              <w:jc w:val="left"/>
              <w:rPr>
                <w:rFonts w:hAnsi="宋体" w:cs="宋体"/>
                <w:kern w:val="0"/>
                <w:sz w:val="22"/>
                <w:szCs w:val="22"/>
              </w:rPr>
            </w:pPr>
          </w:p>
        </w:tc>
      </w:tr>
      <w:tr w14:paraId="197A999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75BFB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7F821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0A6E47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D8789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2FA44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6EDF5E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AA680BD">
            <w:pPr>
              <w:widowControl/>
              <w:jc w:val="left"/>
              <w:rPr>
                <w:rFonts w:hAnsi="宋体" w:cs="宋体"/>
                <w:kern w:val="0"/>
                <w:sz w:val="22"/>
                <w:szCs w:val="22"/>
              </w:rPr>
            </w:pPr>
          </w:p>
        </w:tc>
      </w:tr>
      <w:tr w14:paraId="32D2E25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5D157F">
            <w:pPr>
              <w:widowControl/>
              <w:jc w:val="left"/>
              <w:rPr>
                <w:rFonts w:eastAsia="Times New Roman"/>
                <w:kern w:val="0"/>
                <w:sz w:val="20"/>
                <w:szCs w:val="20"/>
              </w:rPr>
            </w:pPr>
          </w:p>
        </w:tc>
      </w:tr>
      <w:tr w14:paraId="40ECBF56">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7CD1346">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13772B7">
            <w:pPr>
              <w:widowControl/>
              <w:jc w:val="left"/>
              <w:rPr>
                <w:rFonts w:hAnsi="宋体" w:cs="宋体"/>
                <w:kern w:val="0"/>
                <w:sz w:val="22"/>
                <w:szCs w:val="22"/>
              </w:rPr>
            </w:pPr>
          </w:p>
        </w:tc>
        <w:tc>
          <w:tcPr>
            <w:tcW w:w="1754" w:type="dxa"/>
            <w:tcBorders>
              <w:top w:val="nil"/>
              <w:left w:val="nil"/>
              <w:bottom w:val="nil"/>
              <w:right w:val="nil"/>
            </w:tcBorders>
            <w:noWrap/>
            <w:vAlign w:val="center"/>
          </w:tcPr>
          <w:p w14:paraId="4597F0D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3FD097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1BE65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905779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CE33E0">
            <w:pPr>
              <w:widowControl/>
              <w:jc w:val="left"/>
              <w:rPr>
                <w:rFonts w:eastAsia="Times New Roman"/>
                <w:kern w:val="0"/>
                <w:sz w:val="20"/>
                <w:szCs w:val="20"/>
              </w:rPr>
            </w:pPr>
          </w:p>
        </w:tc>
      </w:tr>
      <w:tr w14:paraId="04D3BA26">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35EAA5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30E992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ACE8DFA">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49EE839">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5EFBEB65">
                  <w:pPr>
                    <w:widowControl/>
                    <w:jc w:val="center"/>
                    <w:rPr>
                      <w:rFonts w:hAnsi="宋体" w:cs="宋体"/>
                      <w:kern w:val="0"/>
                      <w:sz w:val="22"/>
                      <w:szCs w:val="22"/>
                    </w:rPr>
                  </w:pPr>
                </w:p>
              </w:tc>
            </w:tr>
            <w:tr w14:paraId="67C49F0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AA1CB8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9463B0E">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EAAF4F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B96BAEB">
                  <w:pPr>
                    <w:widowControl/>
                    <w:jc w:val="center"/>
                    <w:rPr>
                      <w:rFonts w:hAnsi="宋体" w:cs="宋体"/>
                      <w:kern w:val="0"/>
                      <w:sz w:val="22"/>
                      <w:szCs w:val="22"/>
                    </w:rPr>
                  </w:pPr>
                </w:p>
              </w:tc>
            </w:tr>
            <w:tr w14:paraId="28809BF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5492125">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8897E8E">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1FCE600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65CD6FA2">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11159EF">
                  <w:pPr>
                    <w:widowControl/>
                    <w:jc w:val="left"/>
                    <w:rPr>
                      <w:rFonts w:hAnsi="宋体" w:cs="宋体"/>
                      <w:kern w:val="0"/>
                      <w:sz w:val="22"/>
                      <w:szCs w:val="22"/>
                    </w:rPr>
                  </w:pPr>
                  <w:r>
                    <w:rPr>
                      <w:rFonts w:hint="eastAsia" w:hAnsi="宋体" w:cs="宋体"/>
                      <w:kern w:val="0"/>
                      <w:sz w:val="22"/>
                      <w:szCs w:val="22"/>
                    </w:rPr>
                    <w:t>2、</w:t>
                  </w:r>
                </w:p>
              </w:tc>
            </w:tr>
            <w:tr w14:paraId="72CC138D">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43D1AD">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F26C2A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3D9E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E9AF6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CE2BA1">
                  <w:pPr>
                    <w:widowControl/>
                    <w:jc w:val="left"/>
                    <w:rPr>
                      <w:rFonts w:hAnsi="宋体" w:cs="宋体"/>
                      <w:kern w:val="0"/>
                      <w:szCs w:val="21"/>
                    </w:rPr>
                  </w:pPr>
                  <w:r>
                    <w:rPr>
                      <w:rFonts w:hint="eastAsia" w:hAnsi="宋体" w:cs="宋体"/>
                      <w:kern w:val="0"/>
                      <w:szCs w:val="21"/>
                    </w:rPr>
                    <w:t>2、</w:t>
                  </w:r>
                </w:p>
              </w:tc>
            </w:tr>
            <w:tr w14:paraId="597902A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9D32AD6">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5F1932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A37458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9403E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FDDC988">
                  <w:pPr>
                    <w:widowControl/>
                    <w:jc w:val="left"/>
                    <w:rPr>
                      <w:rFonts w:hAnsi="宋体" w:cs="宋体"/>
                      <w:kern w:val="0"/>
                      <w:szCs w:val="21"/>
                    </w:rPr>
                  </w:pPr>
                  <w:r>
                    <w:rPr>
                      <w:rFonts w:hint="eastAsia" w:hAnsi="宋体" w:cs="宋体"/>
                      <w:kern w:val="0"/>
                      <w:szCs w:val="21"/>
                    </w:rPr>
                    <w:t>2、</w:t>
                  </w:r>
                </w:p>
              </w:tc>
            </w:tr>
          </w:tbl>
          <w:p w14:paraId="43247E21">
            <w:pPr>
              <w:widowControl/>
              <w:jc w:val="left"/>
              <w:rPr>
                <w:rFonts w:eastAsia="Times New Roman"/>
                <w:kern w:val="0"/>
                <w:sz w:val="20"/>
                <w:szCs w:val="20"/>
              </w:rPr>
            </w:pPr>
          </w:p>
        </w:tc>
      </w:tr>
      <w:tr w14:paraId="5D7E6AD7">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4DF3B49">
            <w:pPr>
              <w:widowControl/>
              <w:jc w:val="left"/>
              <w:rPr>
                <w:rFonts w:hAnsi="宋体" w:cs="宋体"/>
                <w:kern w:val="0"/>
                <w:sz w:val="22"/>
                <w:szCs w:val="22"/>
              </w:rPr>
            </w:pPr>
          </w:p>
          <w:p w14:paraId="7CA1DA3C">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BE8662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62509AE">
                  <w:pPr>
                    <w:widowControl/>
                    <w:jc w:val="left"/>
                    <w:rPr>
                      <w:rFonts w:hAnsi="宋体" w:cs="宋体"/>
                      <w:kern w:val="0"/>
                      <w:sz w:val="22"/>
                      <w:szCs w:val="22"/>
                    </w:rPr>
                  </w:pPr>
                  <w:r>
                    <w:rPr>
                      <w:rFonts w:hint="eastAsia" w:hAnsi="宋体" w:cs="宋体"/>
                      <w:kern w:val="0"/>
                      <w:sz w:val="22"/>
                      <w:szCs w:val="22"/>
                    </w:rPr>
                    <w:t>1）、营业执照复印件       □有      □无</w:t>
                  </w:r>
                </w:p>
              </w:tc>
            </w:tr>
            <w:tr w14:paraId="44FCA9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3F00EA3">
                  <w:pPr>
                    <w:widowControl/>
                    <w:jc w:val="left"/>
                    <w:rPr>
                      <w:rFonts w:hAnsi="宋体" w:cs="宋体"/>
                      <w:kern w:val="0"/>
                      <w:sz w:val="22"/>
                      <w:szCs w:val="22"/>
                    </w:rPr>
                  </w:pPr>
                  <w:r>
                    <w:rPr>
                      <w:rFonts w:hint="eastAsia" w:hAnsi="宋体" w:cs="宋体"/>
                      <w:kern w:val="0"/>
                      <w:sz w:val="22"/>
                      <w:szCs w:val="22"/>
                    </w:rPr>
                    <w:t>2）、资质证书复印件       □有      □无</w:t>
                  </w:r>
                </w:p>
              </w:tc>
            </w:tr>
            <w:tr w14:paraId="5A6C93A8">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8AA14BC">
                  <w:pPr>
                    <w:widowControl/>
                    <w:jc w:val="left"/>
                    <w:rPr>
                      <w:rFonts w:hAnsi="宋体" w:cs="宋体"/>
                      <w:kern w:val="0"/>
                      <w:sz w:val="22"/>
                      <w:szCs w:val="22"/>
                    </w:rPr>
                  </w:pPr>
                  <w:r>
                    <w:rPr>
                      <w:rFonts w:hint="eastAsia" w:hAnsi="宋体" w:cs="宋体"/>
                      <w:kern w:val="0"/>
                      <w:sz w:val="22"/>
                      <w:szCs w:val="22"/>
                    </w:rPr>
                    <w:t>3）、企业技术标准         □有      □无</w:t>
                  </w:r>
                </w:p>
              </w:tc>
            </w:tr>
            <w:tr w14:paraId="4F26AA2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87D429E">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3ECADA6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DDEA43A">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D1BC867">
            <w:pPr>
              <w:widowControl/>
              <w:jc w:val="left"/>
              <w:rPr>
                <w:rFonts w:hAnsi="宋体" w:cs="宋体"/>
                <w:kern w:val="0"/>
                <w:sz w:val="22"/>
                <w:szCs w:val="22"/>
              </w:rPr>
            </w:pPr>
          </w:p>
          <w:p w14:paraId="1338B7CC">
            <w:pPr>
              <w:widowControl/>
              <w:jc w:val="left"/>
              <w:rPr>
                <w:rFonts w:hAnsi="宋体" w:cs="宋体"/>
                <w:kern w:val="0"/>
                <w:sz w:val="22"/>
                <w:szCs w:val="22"/>
              </w:rPr>
            </w:pPr>
            <w:r>
              <w:rPr>
                <w:rFonts w:hint="eastAsia" w:hAnsi="宋体" w:cs="宋体"/>
                <w:kern w:val="0"/>
                <w:sz w:val="22"/>
                <w:szCs w:val="22"/>
              </w:rPr>
              <w:t>三、供应商承诺：</w:t>
            </w:r>
          </w:p>
          <w:p w14:paraId="6253D36C">
            <w:pPr>
              <w:widowControl/>
              <w:jc w:val="left"/>
              <w:rPr>
                <w:rFonts w:hAnsi="宋体" w:cs="宋体"/>
                <w:kern w:val="0"/>
                <w:sz w:val="22"/>
                <w:szCs w:val="22"/>
              </w:rPr>
            </w:pPr>
          </w:p>
          <w:p w14:paraId="6EAAE99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0E9F0BB7">
            <w:pPr>
              <w:widowControl/>
              <w:jc w:val="left"/>
              <w:rPr>
                <w:rFonts w:hAnsi="宋体" w:cs="宋体"/>
                <w:kern w:val="0"/>
                <w:sz w:val="22"/>
                <w:szCs w:val="22"/>
              </w:rPr>
            </w:pPr>
            <w:r>
              <w:rPr>
                <w:rFonts w:hAnsi="宋体" w:cs="宋体"/>
                <w:kern w:val="0"/>
                <w:sz w:val="22"/>
                <w:szCs w:val="22"/>
              </w:rPr>
              <w:t xml:space="preserve">                                         </w:t>
            </w:r>
          </w:p>
          <w:p w14:paraId="32233206">
            <w:pPr>
              <w:widowControl/>
              <w:jc w:val="left"/>
              <w:rPr>
                <w:rFonts w:hAnsi="宋体" w:cs="宋体"/>
                <w:kern w:val="0"/>
                <w:sz w:val="22"/>
                <w:szCs w:val="22"/>
              </w:rPr>
            </w:pPr>
          </w:p>
          <w:p w14:paraId="1D7DCE33">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12E84C4F">
            <w:pPr>
              <w:widowControl/>
              <w:jc w:val="left"/>
              <w:rPr>
                <w:rFonts w:hAnsi="宋体" w:cs="宋体"/>
                <w:kern w:val="0"/>
                <w:sz w:val="22"/>
                <w:szCs w:val="22"/>
              </w:rPr>
            </w:pPr>
            <w:r>
              <w:rPr>
                <w:rFonts w:hint="eastAsia" w:hAnsi="宋体" w:cs="宋体"/>
                <w:kern w:val="0"/>
                <w:sz w:val="22"/>
                <w:szCs w:val="22"/>
              </w:rPr>
              <w:t xml:space="preserve">                                                    日      期 ：</w:t>
            </w:r>
          </w:p>
          <w:p w14:paraId="122D9A28">
            <w:pPr>
              <w:widowControl/>
              <w:jc w:val="left"/>
              <w:rPr>
                <w:rFonts w:hAnsi="宋体" w:cs="宋体"/>
                <w:kern w:val="0"/>
                <w:sz w:val="22"/>
                <w:szCs w:val="22"/>
              </w:rPr>
            </w:pPr>
            <w:r>
              <w:rPr>
                <w:rFonts w:hint="eastAsia" w:hAnsi="宋体" w:cs="宋体"/>
                <w:kern w:val="0"/>
                <w:sz w:val="22"/>
                <w:szCs w:val="22"/>
              </w:rPr>
              <w:t xml:space="preserve">                                                    盖      章 ：</w:t>
            </w:r>
          </w:p>
          <w:p w14:paraId="70B00CB3">
            <w:pPr>
              <w:widowControl/>
              <w:jc w:val="left"/>
              <w:rPr>
                <w:rFonts w:hAnsi="宋体" w:cs="宋体"/>
                <w:kern w:val="0"/>
                <w:sz w:val="22"/>
                <w:szCs w:val="22"/>
              </w:rPr>
            </w:pPr>
          </w:p>
          <w:p w14:paraId="7FDC97E1">
            <w:pPr>
              <w:widowControl/>
              <w:jc w:val="left"/>
              <w:rPr>
                <w:rFonts w:hAnsi="宋体" w:cs="宋体"/>
                <w:kern w:val="0"/>
                <w:sz w:val="22"/>
                <w:szCs w:val="22"/>
              </w:rPr>
            </w:pPr>
          </w:p>
          <w:p w14:paraId="0AFCB0AE">
            <w:pPr>
              <w:widowControl/>
              <w:jc w:val="left"/>
              <w:rPr>
                <w:rFonts w:hAnsi="宋体" w:cs="宋体"/>
                <w:kern w:val="0"/>
                <w:sz w:val="22"/>
                <w:szCs w:val="22"/>
              </w:rPr>
            </w:pPr>
          </w:p>
          <w:p w14:paraId="7EA8D503">
            <w:pPr>
              <w:widowControl/>
              <w:jc w:val="left"/>
              <w:rPr>
                <w:rFonts w:hAnsi="宋体" w:cs="宋体"/>
                <w:kern w:val="0"/>
                <w:sz w:val="22"/>
                <w:szCs w:val="22"/>
              </w:rPr>
            </w:pPr>
          </w:p>
          <w:p w14:paraId="2F25721F">
            <w:pPr>
              <w:widowControl/>
              <w:jc w:val="left"/>
              <w:rPr>
                <w:rFonts w:eastAsia="等线"/>
                <w:kern w:val="0"/>
                <w:sz w:val="20"/>
                <w:szCs w:val="20"/>
              </w:rPr>
            </w:pPr>
          </w:p>
        </w:tc>
      </w:tr>
    </w:tbl>
    <w:p w14:paraId="7762549A">
      <w:pPr>
        <w:tabs>
          <w:tab w:val="left" w:pos="0"/>
        </w:tabs>
        <w:spacing w:line="480" w:lineRule="auto"/>
        <w:jc w:val="center"/>
        <w:rPr>
          <w:rFonts w:ascii="宋体" w:hAnsi="宋体"/>
          <w:sz w:val="28"/>
          <w:szCs w:val="28"/>
        </w:rPr>
      </w:pPr>
    </w:p>
    <w:p w14:paraId="4C92F160">
      <w:pPr>
        <w:tabs>
          <w:tab w:val="left" w:pos="0"/>
        </w:tabs>
        <w:spacing w:line="480" w:lineRule="auto"/>
        <w:jc w:val="center"/>
        <w:rPr>
          <w:rFonts w:ascii="宋体" w:hAnsi="宋体"/>
          <w:sz w:val="28"/>
          <w:szCs w:val="28"/>
        </w:rPr>
      </w:pPr>
    </w:p>
    <w:p w14:paraId="44943B07">
      <w:pPr>
        <w:tabs>
          <w:tab w:val="left" w:pos="0"/>
        </w:tabs>
        <w:spacing w:line="480" w:lineRule="auto"/>
        <w:jc w:val="center"/>
        <w:rPr>
          <w:rFonts w:ascii="宋体" w:hAnsi="宋体"/>
          <w:sz w:val="28"/>
          <w:szCs w:val="28"/>
        </w:rPr>
      </w:pPr>
    </w:p>
    <w:p w14:paraId="2D31D84D">
      <w:pPr>
        <w:pStyle w:val="11"/>
        <w:ind w:left="0" w:leftChars="0" w:firstLine="0" w:firstLineChars="0"/>
      </w:pPr>
    </w:p>
    <w:p w14:paraId="3269C94D">
      <w:pPr>
        <w:pStyle w:val="11"/>
        <w:ind w:left="0" w:leftChars="0" w:firstLine="0" w:firstLineChars="0"/>
      </w:pPr>
    </w:p>
    <w:p w14:paraId="3B24AB05">
      <w:pPr>
        <w:pStyle w:val="11"/>
        <w:ind w:left="0" w:leftChars="0" w:firstLine="0" w:firstLineChars="0"/>
      </w:pPr>
    </w:p>
    <w:p w14:paraId="25879461">
      <w:pPr>
        <w:tabs>
          <w:tab w:val="left" w:pos="0"/>
        </w:tabs>
        <w:spacing w:line="480" w:lineRule="auto"/>
        <w:rPr>
          <w:rFonts w:ascii="宋体" w:hAnsi="宋体"/>
          <w:sz w:val="28"/>
          <w:szCs w:val="28"/>
        </w:rPr>
      </w:pPr>
    </w:p>
    <w:p w14:paraId="1E6BDFEB">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639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6606E3D">
            <w:pPr>
              <w:tabs>
                <w:tab w:val="left" w:pos="0"/>
              </w:tabs>
              <w:spacing w:line="480" w:lineRule="auto"/>
              <w:jc w:val="center"/>
              <w:rPr>
                <w:sz w:val="28"/>
                <w:szCs w:val="28"/>
              </w:rPr>
            </w:pPr>
            <w:r>
              <w:rPr>
                <w:rFonts w:hint="eastAsia"/>
                <w:sz w:val="28"/>
                <w:szCs w:val="28"/>
              </w:rPr>
              <w:t>公司业绩</w:t>
            </w:r>
          </w:p>
        </w:tc>
      </w:tr>
      <w:tr w14:paraId="4CE7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603C1E3">
            <w:pPr>
              <w:tabs>
                <w:tab w:val="left" w:pos="0"/>
              </w:tabs>
              <w:spacing w:line="480" w:lineRule="auto"/>
              <w:rPr>
                <w:sz w:val="28"/>
                <w:szCs w:val="28"/>
              </w:rPr>
            </w:pPr>
          </w:p>
        </w:tc>
      </w:tr>
    </w:tbl>
    <w:p w14:paraId="2FE0083C">
      <w:pPr>
        <w:tabs>
          <w:tab w:val="left" w:pos="0"/>
        </w:tabs>
        <w:spacing w:line="480" w:lineRule="auto"/>
        <w:rPr>
          <w:sz w:val="28"/>
          <w:szCs w:val="28"/>
        </w:rPr>
      </w:pPr>
    </w:p>
    <w:p w14:paraId="78251DC8">
      <w:pPr>
        <w:tabs>
          <w:tab w:val="left" w:pos="0"/>
        </w:tabs>
        <w:spacing w:line="480" w:lineRule="auto"/>
        <w:rPr>
          <w:sz w:val="28"/>
          <w:szCs w:val="28"/>
        </w:rPr>
      </w:pPr>
    </w:p>
    <w:p w14:paraId="0073797A">
      <w:pPr>
        <w:ind w:firstLine="4051" w:firstLineChars="1447"/>
        <w:rPr>
          <w:sz w:val="28"/>
          <w:szCs w:val="28"/>
        </w:rPr>
      </w:pPr>
      <w:r>
        <w:rPr>
          <w:rFonts w:hint="eastAsia"/>
          <w:sz w:val="28"/>
          <w:szCs w:val="28"/>
        </w:rPr>
        <w:t>公司名称：</w:t>
      </w:r>
      <w:r>
        <w:rPr>
          <w:rFonts w:hint="eastAsia"/>
          <w:sz w:val="28"/>
          <w:szCs w:val="28"/>
          <w:u w:val="single"/>
        </w:rPr>
        <w:t xml:space="preserve">                       </w:t>
      </w:r>
    </w:p>
    <w:p w14:paraId="570F591C">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135D1FC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41F5A93">
      <w:pPr>
        <w:ind w:firstLine="4074" w:firstLineChars="1455"/>
        <w:rPr>
          <w:sz w:val="28"/>
          <w:szCs w:val="28"/>
        </w:rPr>
      </w:pPr>
      <w:r>
        <w:rPr>
          <w:rFonts w:hint="eastAsia"/>
          <w:sz w:val="28"/>
          <w:szCs w:val="28"/>
        </w:rPr>
        <w:t>授权日期：</w:t>
      </w:r>
      <w:r>
        <w:rPr>
          <w:rFonts w:hint="eastAsia"/>
          <w:sz w:val="28"/>
          <w:szCs w:val="28"/>
          <w:u w:val="single"/>
        </w:rPr>
        <w:t xml:space="preserve">                       </w:t>
      </w:r>
    </w:p>
    <w:p w14:paraId="35E09CB2">
      <w:pPr>
        <w:tabs>
          <w:tab w:val="left" w:pos="0"/>
        </w:tabs>
        <w:spacing w:line="480" w:lineRule="auto"/>
        <w:ind w:firstLine="4060" w:firstLineChars="1450"/>
        <w:rPr>
          <w:sz w:val="28"/>
          <w:szCs w:val="28"/>
        </w:rPr>
      </w:pPr>
      <w:r>
        <w:rPr>
          <w:rFonts w:hint="eastAsia"/>
          <w:sz w:val="28"/>
          <w:szCs w:val="28"/>
        </w:rPr>
        <w:t>公章：</w:t>
      </w:r>
    </w:p>
    <w:p w14:paraId="6B00ED29">
      <w:pPr>
        <w:pStyle w:val="11"/>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